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66F" w:rsidRPr="00A31A38" w:rsidRDefault="001F4114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CD366F" w:rsidRPr="00A31A38">
        <w:rPr>
          <w:rFonts w:ascii="Times New Roman" w:hAnsi="Times New Roman" w:cs="Times New Roman"/>
          <w:sz w:val="28"/>
        </w:rPr>
        <w:t>оглашени</w:t>
      </w:r>
      <w:r>
        <w:rPr>
          <w:rFonts w:ascii="Times New Roman" w:hAnsi="Times New Roman" w:cs="Times New Roman"/>
          <w:sz w:val="28"/>
        </w:rPr>
        <w:t>е</w:t>
      </w:r>
    </w:p>
    <w:p w:rsidR="00CD366F" w:rsidRPr="00EC5642" w:rsidRDefault="00CD366F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A31A38">
        <w:rPr>
          <w:rFonts w:ascii="Times New Roman" w:hAnsi="Times New Roman" w:cs="Times New Roman"/>
          <w:sz w:val="28"/>
        </w:rPr>
        <w:t xml:space="preserve">о предоставлении из бюджета </w:t>
      </w:r>
      <w:r w:rsidR="00871420">
        <w:rPr>
          <w:rFonts w:ascii="Times New Roman" w:hAnsi="Times New Roman" w:cs="Times New Roman"/>
          <w:sz w:val="28"/>
        </w:rPr>
        <w:t xml:space="preserve">округа </w:t>
      </w:r>
      <w:r w:rsidR="00871420" w:rsidRPr="00EC5642">
        <w:rPr>
          <w:rFonts w:ascii="Times New Roman" w:hAnsi="Times New Roman" w:cs="Times New Roman"/>
          <w:sz w:val="28"/>
        </w:rPr>
        <w:t>муниципальному</w:t>
      </w:r>
    </w:p>
    <w:p w:rsidR="00913640" w:rsidRDefault="00CD366F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EC5642">
        <w:rPr>
          <w:rFonts w:ascii="Times New Roman" w:hAnsi="Times New Roman" w:cs="Times New Roman"/>
          <w:sz w:val="28"/>
        </w:rPr>
        <w:t>бюджетному или автономному учреждению субсидии</w:t>
      </w:r>
      <w:r w:rsidR="00913640">
        <w:rPr>
          <w:rFonts w:ascii="Times New Roman" w:hAnsi="Times New Roman" w:cs="Times New Roman"/>
          <w:sz w:val="28"/>
        </w:rPr>
        <w:t xml:space="preserve"> на иные цели </w:t>
      </w:r>
    </w:p>
    <w:p w:rsidR="00FE0108" w:rsidRDefault="00CD366F" w:rsidP="00FE0108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A31A38">
        <w:rPr>
          <w:rFonts w:ascii="Times New Roman" w:hAnsi="Times New Roman" w:cs="Times New Roman"/>
          <w:sz w:val="28"/>
        </w:rPr>
        <w:t>в соответствии с абзацем вторым пункта 1 статьи</w:t>
      </w:r>
      <w:r w:rsidR="00C049BD">
        <w:rPr>
          <w:rFonts w:ascii="Times New Roman" w:hAnsi="Times New Roman" w:cs="Times New Roman"/>
          <w:sz w:val="28"/>
        </w:rPr>
        <w:t xml:space="preserve"> </w:t>
      </w:r>
      <w:r w:rsidRPr="00A31A38">
        <w:rPr>
          <w:rFonts w:ascii="Times New Roman" w:hAnsi="Times New Roman" w:cs="Times New Roman"/>
          <w:sz w:val="28"/>
        </w:rPr>
        <w:t xml:space="preserve">78.1 </w:t>
      </w:r>
    </w:p>
    <w:p w:rsidR="00CD366F" w:rsidRPr="00A31A38" w:rsidRDefault="00CD366F" w:rsidP="00FE0108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A31A38">
        <w:rPr>
          <w:rFonts w:ascii="Times New Roman" w:hAnsi="Times New Roman" w:cs="Times New Roman"/>
          <w:sz w:val="28"/>
        </w:rPr>
        <w:t>Бюджетно</w:t>
      </w:r>
      <w:r w:rsidR="00913640">
        <w:rPr>
          <w:rFonts w:ascii="Times New Roman" w:hAnsi="Times New Roman" w:cs="Times New Roman"/>
          <w:sz w:val="28"/>
        </w:rPr>
        <w:t>го кодекса Российской Федерации</w:t>
      </w:r>
    </w:p>
    <w:p w:rsidR="00CD366F" w:rsidRDefault="00CD366F">
      <w:pPr>
        <w:pStyle w:val="ConsPlusNormal"/>
        <w:jc w:val="both"/>
      </w:pPr>
    </w:p>
    <w:p w:rsidR="00CD366F" w:rsidRPr="00A31A38" w:rsidRDefault="00CD366F" w:rsidP="00A31A38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A31A38">
        <w:rPr>
          <w:rFonts w:ascii="Times New Roman" w:hAnsi="Times New Roman" w:cs="Times New Roman"/>
          <w:sz w:val="28"/>
        </w:rPr>
        <w:t>г. _________</w:t>
      </w:r>
      <w:r w:rsidR="001F4114" w:rsidRPr="001F4114">
        <w:rPr>
          <w:rFonts w:ascii="Times New Roman" w:hAnsi="Times New Roman" w:cs="Times New Roman"/>
          <w:sz w:val="28"/>
          <w:u w:val="single"/>
        </w:rPr>
        <w:t>Урень</w:t>
      </w:r>
      <w:r w:rsidRPr="00A31A38">
        <w:rPr>
          <w:rFonts w:ascii="Times New Roman" w:hAnsi="Times New Roman" w:cs="Times New Roman"/>
          <w:sz w:val="28"/>
        </w:rPr>
        <w:t>____________</w:t>
      </w:r>
    </w:p>
    <w:p w:rsidR="00CD366F" w:rsidRPr="00A31A38" w:rsidRDefault="00CD366F" w:rsidP="00A31A38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A31A38">
        <w:rPr>
          <w:rFonts w:ascii="Times New Roman" w:hAnsi="Times New Roman" w:cs="Times New Roman"/>
          <w:sz w:val="28"/>
        </w:rPr>
        <w:t>(место заключения соглашения)</w:t>
      </w:r>
    </w:p>
    <w:p w:rsidR="00CD366F" w:rsidRPr="00A31A38" w:rsidRDefault="00CD366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CD366F" w:rsidRPr="0086059C" w:rsidRDefault="00CD366F">
      <w:pPr>
        <w:pStyle w:val="ConsPlusNonformat"/>
        <w:jc w:val="both"/>
        <w:rPr>
          <w:rFonts w:ascii="Times New Roman" w:hAnsi="Times New Roman" w:cs="Times New Roman"/>
          <w:sz w:val="28"/>
          <w:u w:val="single"/>
        </w:rPr>
      </w:pPr>
      <w:r w:rsidRPr="00A31A38">
        <w:rPr>
          <w:rFonts w:ascii="Times New Roman" w:hAnsi="Times New Roman" w:cs="Times New Roman"/>
          <w:sz w:val="28"/>
        </w:rPr>
        <w:t>"</w:t>
      </w:r>
      <w:r w:rsidR="00EC5642">
        <w:rPr>
          <w:rFonts w:ascii="Times New Roman" w:hAnsi="Times New Roman" w:cs="Times New Roman"/>
          <w:sz w:val="28"/>
          <w:u w:val="single"/>
        </w:rPr>
        <w:t xml:space="preserve"> </w:t>
      </w:r>
      <w:r w:rsidR="001429AF">
        <w:rPr>
          <w:rFonts w:ascii="Times New Roman" w:hAnsi="Times New Roman" w:cs="Times New Roman"/>
          <w:sz w:val="28"/>
          <w:u w:val="single"/>
        </w:rPr>
        <w:t>21</w:t>
      </w:r>
      <w:r w:rsidRPr="00A31A38">
        <w:rPr>
          <w:rFonts w:ascii="Times New Roman" w:hAnsi="Times New Roman" w:cs="Times New Roman"/>
          <w:sz w:val="28"/>
        </w:rPr>
        <w:t xml:space="preserve">" </w:t>
      </w:r>
      <w:r w:rsidRPr="003F1360">
        <w:rPr>
          <w:rFonts w:ascii="Times New Roman" w:hAnsi="Times New Roman" w:cs="Times New Roman"/>
          <w:sz w:val="28"/>
          <w:u w:val="single"/>
        </w:rPr>
        <w:t>_</w:t>
      </w:r>
      <w:r w:rsidR="001429AF">
        <w:rPr>
          <w:rFonts w:ascii="Times New Roman" w:hAnsi="Times New Roman" w:cs="Times New Roman"/>
          <w:sz w:val="28"/>
          <w:u w:val="single"/>
        </w:rPr>
        <w:t>декабря</w:t>
      </w:r>
      <w:r w:rsidRPr="003F1360">
        <w:rPr>
          <w:rFonts w:ascii="Times New Roman" w:hAnsi="Times New Roman" w:cs="Times New Roman"/>
          <w:sz w:val="28"/>
          <w:u w:val="single"/>
        </w:rPr>
        <w:t>_</w:t>
      </w:r>
      <w:r w:rsidRPr="00A31A38">
        <w:rPr>
          <w:rFonts w:ascii="Times New Roman" w:hAnsi="Times New Roman" w:cs="Times New Roman"/>
          <w:sz w:val="28"/>
        </w:rPr>
        <w:t xml:space="preserve"> 20</w:t>
      </w:r>
      <w:r w:rsidR="002C11E0">
        <w:rPr>
          <w:rFonts w:ascii="Times New Roman" w:hAnsi="Times New Roman" w:cs="Times New Roman"/>
          <w:sz w:val="28"/>
        </w:rPr>
        <w:t>2</w:t>
      </w:r>
      <w:r w:rsidR="001429AF">
        <w:rPr>
          <w:rFonts w:ascii="Times New Roman" w:hAnsi="Times New Roman" w:cs="Times New Roman"/>
          <w:sz w:val="28"/>
        </w:rPr>
        <w:t>4</w:t>
      </w:r>
      <w:r w:rsidRPr="00A31A38">
        <w:rPr>
          <w:rFonts w:ascii="Times New Roman" w:hAnsi="Times New Roman" w:cs="Times New Roman"/>
          <w:sz w:val="28"/>
        </w:rPr>
        <w:t xml:space="preserve"> г.                                      </w:t>
      </w:r>
      <w:r w:rsidR="00EC5642">
        <w:rPr>
          <w:rFonts w:ascii="Times New Roman" w:hAnsi="Times New Roman" w:cs="Times New Roman"/>
          <w:sz w:val="28"/>
        </w:rPr>
        <w:tab/>
      </w:r>
      <w:r w:rsidR="00EC5642">
        <w:rPr>
          <w:rFonts w:ascii="Times New Roman" w:hAnsi="Times New Roman" w:cs="Times New Roman"/>
          <w:sz w:val="28"/>
        </w:rPr>
        <w:tab/>
        <w:t xml:space="preserve">    N </w:t>
      </w:r>
      <w:r w:rsidR="001F19C2">
        <w:rPr>
          <w:rFonts w:ascii="Times New Roman" w:hAnsi="Times New Roman" w:cs="Times New Roman"/>
          <w:sz w:val="28"/>
        </w:rPr>
        <w:t>487</w:t>
      </w:r>
      <w:r w:rsidR="00B46964">
        <w:rPr>
          <w:rFonts w:ascii="Times New Roman" w:hAnsi="Times New Roman" w:cs="Times New Roman"/>
          <w:sz w:val="28"/>
        </w:rPr>
        <w:t>-202</w:t>
      </w:r>
      <w:r w:rsidR="00AF796E">
        <w:rPr>
          <w:rFonts w:ascii="Times New Roman" w:hAnsi="Times New Roman" w:cs="Times New Roman"/>
          <w:sz w:val="28"/>
        </w:rPr>
        <w:t>5</w:t>
      </w:r>
      <w:r w:rsidR="00EC5642" w:rsidRPr="00EC5642">
        <w:rPr>
          <w:rFonts w:ascii="Times New Roman" w:hAnsi="Times New Roman" w:cs="Times New Roman"/>
          <w:sz w:val="28"/>
        </w:rPr>
        <w:t>-</w:t>
      </w:r>
      <w:r w:rsidR="001D13B3">
        <w:rPr>
          <w:rFonts w:ascii="Times New Roman" w:hAnsi="Times New Roman" w:cs="Times New Roman"/>
          <w:sz w:val="28"/>
        </w:rPr>
        <w:t>1102</w:t>
      </w:r>
      <w:r w:rsidR="00EF367B">
        <w:rPr>
          <w:rFonts w:ascii="Times New Roman" w:hAnsi="Times New Roman" w:cs="Times New Roman"/>
          <w:sz w:val="28"/>
        </w:rPr>
        <w:t>/</w:t>
      </w:r>
      <w:r w:rsidR="00E407E8">
        <w:rPr>
          <w:rFonts w:ascii="Times New Roman" w:hAnsi="Times New Roman" w:cs="Times New Roman"/>
          <w:sz w:val="28"/>
        </w:rPr>
        <w:t>-иные</w:t>
      </w:r>
      <w:r w:rsidR="00B8650A">
        <w:rPr>
          <w:rFonts w:ascii="Times New Roman" w:hAnsi="Times New Roman" w:cs="Times New Roman"/>
          <w:sz w:val="28"/>
        </w:rPr>
        <w:t xml:space="preserve"> </w:t>
      </w:r>
      <w:r w:rsidR="00A31A38">
        <w:rPr>
          <w:rFonts w:ascii="Times New Roman" w:hAnsi="Times New Roman" w:cs="Times New Roman"/>
          <w:sz w:val="28"/>
        </w:rPr>
        <w:t>(дата заключения</w:t>
      </w:r>
      <w:r w:rsidRPr="00A31A38">
        <w:rPr>
          <w:rFonts w:ascii="Times New Roman" w:hAnsi="Times New Roman" w:cs="Times New Roman"/>
          <w:sz w:val="28"/>
        </w:rPr>
        <w:t xml:space="preserve">                                       (номер</w:t>
      </w:r>
      <w:r w:rsidR="00EC5642">
        <w:rPr>
          <w:rFonts w:ascii="Times New Roman" w:hAnsi="Times New Roman" w:cs="Times New Roman"/>
          <w:sz w:val="28"/>
        </w:rPr>
        <w:t xml:space="preserve"> </w:t>
      </w:r>
      <w:r w:rsidRPr="00A31A38">
        <w:rPr>
          <w:rFonts w:ascii="Times New Roman" w:hAnsi="Times New Roman" w:cs="Times New Roman"/>
          <w:sz w:val="28"/>
        </w:rPr>
        <w:t>соглашения)                                               соглашения)</w:t>
      </w:r>
    </w:p>
    <w:p w:rsidR="00CD366F" w:rsidRPr="00A31A38" w:rsidRDefault="00CD366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5074B9" w:rsidRDefault="003F2F0D" w:rsidP="005074B9">
      <w:pPr>
        <w:widowControl w:val="0"/>
        <w:autoSpaceDE w:val="0"/>
        <w:autoSpaceDN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4"/>
      <w:bookmarkEnd w:id="0"/>
      <w:r w:rsidRPr="003F2F0D">
        <w:rPr>
          <w:rFonts w:ascii="Times New Roman" w:hAnsi="Times New Roman" w:cs="Times New Roman"/>
          <w:sz w:val="28"/>
          <w:szCs w:val="28"/>
        </w:rPr>
        <w:t>Администрация Уренского муниципального округа  Нижегородской области</w:t>
      </w:r>
      <w:r w:rsidR="002C11E0" w:rsidRPr="002C11E0">
        <w:rPr>
          <w:rFonts w:ascii="Times New Roman" w:hAnsi="Times New Roman" w:cs="Times New Roman"/>
          <w:sz w:val="28"/>
          <w:szCs w:val="28"/>
        </w:rPr>
        <w:t xml:space="preserve">, </w:t>
      </w:r>
      <w:r w:rsidR="005074B9" w:rsidRPr="005074B9">
        <w:rPr>
          <w:rFonts w:ascii="Times New Roman" w:hAnsi="Times New Roman" w:cs="Times New Roman"/>
          <w:sz w:val="28"/>
          <w:szCs w:val="28"/>
        </w:rPr>
        <w:t>которому как получателю средств бюджета округа доведены лимиты бюджетных обязательств на предоставление субсидий в соответствии с абзацем вторым пункта 1 статьи 78.1 Бюджетного кодекса Российской Федерации, именуемый в дальнейшем "Учредитель"</w:t>
      </w:r>
      <w:r w:rsidR="002C11E0" w:rsidRPr="002C11E0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6930C5" w:rsidRPr="006930C5">
        <w:rPr>
          <w:rFonts w:ascii="Times New Roman" w:hAnsi="Times New Roman" w:cs="Times New Roman"/>
          <w:sz w:val="28"/>
          <w:szCs w:val="28"/>
        </w:rPr>
        <w:t>г</w:t>
      </w:r>
      <w:r w:rsidR="005074B9" w:rsidRPr="006930C5">
        <w:rPr>
          <w:rFonts w:ascii="Times New Roman" w:hAnsi="Times New Roman" w:cs="Times New Roman"/>
          <w:sz w:val="28"/>
          <w:szCs w:val="28"/>
        </w:rPr>
        <w:t xml:space="preserve">лавы местного самоуправления Уренского муниципального округа Нижегородской области </w:t>
      </w:r>
      <w:r w:rsidR="00E27581">
        <w:rPr>
          <w:rFonts w:ascii="Times New Roman" w:hAnsi="Times New Roman" w:cs="Times New Roman"/>
          <w:sz w:val="28"/>
          <w:szCs w:val="28"/>
        </w:rPr>
        <w:t>Бабинцева Сергея Борисовича</w:t>
      </w:r>
      <w:r w:rsidR="005074B9" w:rsidRPr="005074B9"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Устава, с одной стороны, и Муниципальное автономное учреждение дополнительного образования «Физкультурно-оздоровительный комплекс в г.Урень Нижегородской области», именуемое в дальнейшем "Учреждение", в лице директора </w:t>
      </w:r>
      <w:r w:rsidR="00EF367B">
        <w:rPr>
          <w:rFonts w:ascii="Times New Roman" w:hAnsi="Times New Roman" w:cs="Times New Roman"/>
          <w:sz w:val="28"/>
          <w:szCs w:val="28"/>
        </w:rPr>
        <w:t>Скворцова Александра Федоровича</w:t>
      </w:r>
      <w:r w:rsidR="005074B9" w:rsidRPr="005074B9">
        <w:rPr>
          <w:rFonts w:ascii="Times New Roman" w:hAnsi="Times New Roman" w:cs="Times New Roman"/>
          <w:sz w:val="28"/>
          <w:szCs w:val="28"/>
        </w:rPr>
        <w:t>, действующего на основании Устава</w:t>
      </w:r>
      <w:r w:rsidR="002C11E0" w:rsidRPr="002C11E0">
        <w:rPr>
          <w:rFonts w:ascii="Times New Roman" w:hAnsi="Times New Roman" w:cs="Times New Roman"/>
          <w:sz w:val="28"/>
          <w:szCs w:val="28"/>
        </w:rPr>
        <w:t xml:space="preserve">, с  другой  стороны,  далее  именуемые "Стороны", </w:t>
      </w:r>
      <w:bookmarkStart w:id="1" w:name="P109"/>
      <w:bookmarkEnd w:id="1"/>
      <w:r w:rsidR="005074B9" w:rsidRPr="005074B9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Порядком определения объема и условий предоставления субсидий бюджетным и автономным учреждениям, финансируемым из бюджета Уренского муниципального округа Нижегородской области, на иные цели, утвержденным постановлением администрации Уренского муниципального округа Нижегородской области, регулирующим порядок предоставления  субсидии в соответствии с абзацем вторым пункта 1 статьи 78.1 Бюджетного кодекса Российской Федерации, от "16" декабря 2020  г. N 983, (далее - Субсидия, Порядок предоставления субсидии), заключили настоящее Соглашение о нижеследующем.</w:t>
      </w:r>
    </w:p>
    <w:p w:rsidR="00CD366F" w:rsidRPr="00F36A97" w:rsidRDefault="00CD366F" w:rsidP="00C049BD">
      <w:pPr>
        <w:widowControl w:val="0"/>
        <w:autoSpaceDE w:val="0"/>
        <w:autoSpaceDN w:val="0"/>
        <w:ind w:firstLine="851"/>
        <w:jc w:val="center"/>
        <w:rPr>
          <w:rFonts w:ascii="Times New Roman" w:hAnsi="Times New Roman" w:cs="Times New Roman"/>
          <w:sz w:val="28"/>
        </w:rPr>
      </w:pPr>
      <w:r w:rsidRPr="00F36A97">
        <w:rPr>
          <w:rFonts w:ascii="Times New Roman" w:hAnsi="Times New Roman" w:cs="Times New Roman"/>
          <w:sz w:val="28"/>
        </w:rPr>
        <w:t>I. Предмет Соглашения</w:t>
      </w:r>
    </w:p>
    <w:p w:rsidR="00A55520" w:rsidRDefault="00CD366F" w:rsidP="00C049BD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bookmarkStart w:id="2" w:name="P111"/>
      <w:bookmarkEnd w:id="2"/>
      <w:r w:rsidRPr="00F36A97">
        <w:rPr>
          <w:rFonts w:ascii="Times New Roman" w:hAnsi="Times New Roman" w:cs="Times New Roman"/>
          <w:sz w:val="28"/>
        </w:rPr>
        <w:t xml:space="preserve">1.1. Предметом настоящего Соглашения является предоставление Учреждению из бюджета </w:t>
      </w:r>
      <w:r w:rsidR="00F36A97">
        <w:rPr>
          <w:rFonts w:ascii="Times New Roman" w:hAnsi="Times New Roman" w:cs="Times New Roman"/>
          <w:sz w:val="28"/>
        </w:rPr>
        <w:t xml:space="preserve">Уренского муниципального округа Нижегородской области </w:t>
      </w:r>
      <w:r w:rsidRPr="00F36A97">
        <w:rPr>
          <w:rFonts w:ascii="Times New Roman" w:hAnsi="Times New Roman" w:cs="Times New Roman"/>
          <w:sz w:val="28"/>
        </w:rPr>
        <w:t>в 20</w:t>
      </w:r>
      <w:r w:rsidR="00693069">
        <w:rPr>
          <w:rFonts w:ascii="Times New Roman" w:hAnsi="Times New Roman" w:cs="Times New Roman"/>
          <w:sz w:val="28"/>
        </w:rPr>
        <w:t>2</w:t>
      </w:r>
      <w:r w:rsidR="00AF796E">
        <w:rPr>
          <w:rFonts w:ascii="Times New Roman" w:hAnsi="Times New Roman" w:cs="Times New Roman"/>
          <w:sz w:val="28"/>
        </w:rPr>
        <w:t xml:space="preserve">5 </w:t>
      </w:r>
      <w:r w:rsidR="005074B9">
        <w:rPr>
          <w:rFonts w:ascii="Times New Roman" w:hAnsi="Times New Roman" w:cs="Times New Roman"/>
          <w:sz w:val="28"/>
        </w:rPr>
        <w:t xml:space="preserve"> году</w:t>
      </w:r>
      <w:r w:rsidRPr="00F36A97">
        <w:rPr>
          <w:rFonts w:ascii="Times New Roman" w:hAnsi="Times New Roman" w:cs="Times New Roman"/>
          <w:sz w:val="28"/>
        </w:rPr>
        <w:t xml:space="preserve"> </w:t>
      </w:r>
      <w:r w:rsidR="00E452F3">
        <w:rPr>
          <w:rFonts w:ascii="Times New Roman" w:hAnsi="Times New Roman" w:cs="Times New Roman"/>
          <w:sz w:val="28"/>
        </w:rPr>
        <w:t>с</w:t>
      </w:r>
      <w:r w:rsidR="00E452F3" w:rsidRPr="00E452F3">
        <w:rPr>
          <w:rFonts w:ascii="Times New Roman" w:hAnsi="Times New Roman" w:cs="Times New Roman"/>
          <w:sz w:val="28"/>
        </w:rPr>
        <w:t>убсиди</w:t>
      </w:r>
      <w:r w:rsidR="00E452F3">
        <w:rPr>
          <w:rFonts w:ascii="Times New Roman" w:hAnsi="Times New Roman" w:cs="Times New Roman"/>
          <w:sz w:val="28"/>
        </w:rPr>
        <w:t>и</w:t>
      </w:r>
      <w:r w:rsidR="00E452F3" w:rsidRPr="00E452F3">
        <w:rPr>
          <w:rFonts w:ascii="Times New Roman" w:hAnsi="Times New Roman" w:cs="Times New Roman"/>
          <w:sz w:val="28"/>
        </w:rPr>
        <w:t xml:space="preserve"> на </w:t>
      </w:r>
      <w:r w:rsidR="00AF796E">
        <w:rPr>
          <w:rFonts w:ascii="Times New Roman" w:hAnsi="Times New Roman" w:cs="Times New Roman"/>
          <w:sz w:val="28"/>
        </w:rPr>
        <w:t>приобретение спортивного инвентаря</w:t>
      </w:r>
      <w:r w:rsidRPr="00F36A97">
        <w:rPr>
          <w:rFonts w:ascii="Times New Roman" w:hAnsi="Times New Roman" w:cs="Times New Roman"/>
          <w:sz w:val="28"/>
        </w:rPr>
        <w:t xml:space="preserve"> </w:t>
      </w:r>
      <w:r w:rsidR="00693069">
        <w:rPr>
          <w:rFonts w:ascii="Times New Roman" w:hAnsi="Times New Roman" w:cs="Times New Roman"/>
          <w:sz w:val="28"/>
          <w:szCs w:val="24"/>
        </w:rPr>
        <w:t xml:space="preserve">в </w:t>
      </w:r>
      <w:r w:rsidRPr="00693069">
        <w:rPr>
          <w:rFonts w:ascii="Times New Roman" w:hAnsi="Times New Roman" w:cs="Times New Roman"/>
          <w:sz w:val="28"/>
          <w:szCs w:val="24"/>
        </w:rPr>
        <w:t xml:space="preserve">соответствии с приложением N </w:t>
      </w:r>
      <w:r w:rsidR="00693069" w:rsidRPr="00693069">
        <w:rPr>
          <w:rFonts w:ascii="Times New Roman" w:hAnsi="Times New Roman" w:cs="Times New Roman"/>
          <w:sz w:val="28"/>
          <w:szCs w:val="24"/>
        </w:rPr>
        <w:t>1</w:t>
      </w:r>
      <w:r w:rsidRPr="00693069">
        <w:rPr>
          <w:rFonts w:ascii="Times New Roman" w:hAnsi="Times New Roman" w:cs="Times New Roman"/>
          <w:sz w:val="28"/>
          <w:szCs w:val="24"/>
        </w:rPr>
        <w:t xml:space="preserve"> к Соглашению</w:t>
      </w:r>
      <w:r w:rsidR="00693069" w:rsidRPr="00693069">
        <w:rPr>
          <w:rFonts w:ascii="Times New Roman" w:hAnsi="Times New Roman" w:cs="Times New Roman"/>
          <w:sz w:val="28"/>
          <w:szCs w:val="24"/>
        </w:rPr>
        <w:t>.</w:t>
      </w:r>
      <w:bookmarkStart w:id="3" w:name="P116"/>
      <w:bookmarkStart w:id="4" w:name="P128"/>
      <w:bookmarkEnd w:id="3"/>
      <w:bookmarkEnd w:id="4"/>
    </w:p>
    <w:p w:rsidR="00C049BD" w:rsidRDefault="00C049BD" w:rsidP="00C049BD">
      <w:pPr>
        <w:pStyle w:val="ConsPlusNormal"/>
        <w:jc w:val="both"/>
        <w:rPr>
          <w:rFonts w:ascii="Times New Roman" w:hAnsi="Times New Roman" w:cs="Times New Roman"/>
          <w:sz w:val="32"/>
        </w:rPr>
      </w:pPr>
    </w:p>
    <w:p w:rsidR="001F19C2" w:rsidRPr="00C049BD" w:rsidRDefault="001F19C2" w:rsidP="00C049BD">
      <w:pPr>
        <w:pStyle w:val="ConsPlusNormal"/>
        <w:jc w:val="both"/>
        <w:rPr>
          <w:rFonts w:ascii="Times New Roman" w:hAnsi="Times New Roman" w:cs="Times New Roman"/>
          <w:sz w:val="32"/>
        </w:rPr>
      </w:pPr>
    </w:p>
    <w:p w:rsidR="00CD366F" w:rsidRPr="00A55520" w:rsidRDefault="00CD366F" w:rsidP="00C049BD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r w:rsidRPr="00A55520">
        <w:rPr>
          <w:rFonts w:ascii="Times New Roman" w:hAnsi="Times New Roman" w:cs="Times New Roman"/>
          <w:sz w:val="28"/>
        </w:rPr>
        <w:lastRenderedPageBreak/>
        <w:t>II. Условия и финансовое обеспечение</w:t>
      </w:r>
    </w:p>
    <w:p w:rsidR="00CD366F" w:rsidRPr="00A55520" w:rsidRDefault="00CD366F" w:rsidP="00C049BD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A55520">
        <w:rPr>
          <w:rFonts w:ascii="Times New Roman" w:hAnsi="Times New Roman" w:cs="Times New Roman"/>
          <w:sz w:val="28"/>
        </w:rPr>
        <w:t>предоставления Субсидии</w:t>
      </w:r>
    </w:p>
    <w:p w:rsidR="00CD366F" w:rsidRPr="00A55520" w:rsidRDefault="00CD366F" w:rsidP="00C049BD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CD366F" w:rsidRPr="00A55520" w:rsidRDefault="00CD366F" w:rsidP="00C049BD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A55520">
        <w:rPr>
          <w:rFonts w:ascii="Times New Roman" w:hAnsi="Times New Roman" w:cs="Times New Roman"/>
          <w:sz w:val="28"/>
        </w:rPr>
        <w:t xml:space="preserve">2.1. Субсидия </w:t>
      </w:r>
      <w:r w:rsidRPr="00D04BAC">
        <w:rPr>
          <w:rFonts w:ascii="Times New Roman" w:hAnsi="Times New Roman" w:cs="Times New Roman"/>
          <w:sz w:val="28"/>
        </w:rPr>
        <w:t xml:space="preserve">предоставляется Учреждению для </w:t>
      </w:r>
      <w:r w:rsidRPr="00D41187">
        <w:rPr>
          <w:rFonts w:ascii="Times New Roman" w:hAnsi="Times New Roman" w:cs="Times New Roman"/>
          <w:sz w:val="28"/>
        </w:rPr>
        <w:t xml:space="preserve">достижения </w:t>
      </w:r>
      <w:r w:rsidR="00D41187" w:rsidRPr="00D41187">
        <w:rPr>
          <w:rFonts w:ascii="Times New Roman" w:hAnsi="Times New Roman" w:cs="Times New Roman"/>
          <w:sz w:val="28"/>
        </w:rPr>
        <w:t>цели, указанной</w:t>
      </w:r>
      <w:r w:rsidRPr="00D41187">
        <w:rPr>
          <w:rFonts w:ascii="Times New Roman" w:hAnsi="Times New Roman" w:cs="Times New Roman"/>
          <w:sz w:val="28"/>
        </w:rPr>
        <w:t xml:space="preserve"> </w:t>
      </w:r>
      <w:r w:rsidRPr="00D04BAC">
        <w:rPr>
          <w:rFonts w:ascii="Times New Roman" w:hAnsi="Times New Roman" w:cs="Times New Roman"/>
          <w:sz w:val="28"/>
        </w:rPr>
        <w:t xml:space="preserve">в пункте 1.1 настоящего </w:t>
      </w:r>
      <w:r w:rsidRPr="00A55520">
        <w:rPr>
          <w:rFonts w:ascii="Times New Roman" w:hAnsi="Times New Roman" w:cs="Times New Roman"/>
          <w:sz w:val="28"/>
        </w:rPr>
        <w:t>Соглашения.</w:t>
      </w:r>
    </w:p>
    <w:p w:rsidR="006B18FD" w:rsidRPr="006B18FD" w:rsidRDefault="00CD366F" w:rsidP="001F19C2">
      <w:pPr>
        <w:widowControl w:val="0"/>
        <w:autoSpaceDE w:val="0"/>
        <w:autoSpaceDN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2"/>
      <w:bookmarkEnd w:id="5"/>
      <w:r w:rsidRPr="00A55520">
        <w:rPr>
          <w:rFonts w:ascii="Times New Roman" w:hAnsi="Times New Roman" w:cs="Times New Roman"/>
          <w:sz w:val="28"/>
        </w:rPr>
        <w:t>2.2. Субсидия предоставляется Учреждению в пределах лимитов бюджетных обязательств, доведенных</w:t>
      </w:r>
      <w:r w:rsidR="00C049BD">
        <w:rPr>
          <w:rFonts w:ascii="Times New Roman" w:hAnsi="Times New Roman" w:cs="Times New Roman"/>
          <w:sz w:val="28"/>
        </w:rPr>
        <w:t xml:space="preserve"> </w:t>
      </w:r>
      <w:r w:rsidRPr="00A55520">
        <w:rPr>
          <w:rFonts w:ascii="Times New Roman" w:hAnsi="Times New Roman" w:cs="Times New Roman"/>
          <w:sz w:val="28"/>
        </w:rPr>
        <w:t>Учредителю как получателю средств бюджета по кодам</w:t>
      </w:r>
      <w:r w:rsidR="00693069">
        <w:rPr>
          <w:rFonts w:ascii="Times New Roman" w:hAnsi="Times New Roman" w:cs="Times New Roman"/>
          <w:sz w:val="28"/>
        </w:rPr>
        <w:t xml:space="preserve"> </w:t>
      </w:r>
      <w:r w:rsidRPr="00A55520">
        <w:rPr>
          <w:rFonts w:ascii="Times New Roman" w:hAnsi="Times New Roman" w:cs="Times New Roman"/>
          <w:sz w:val="28"/>
        </w:rPr>
        <w:t xml:space="preserve">классификации расходов бюджета (далее - коды БК), </w:t>
      </w:r>
      <w:r w:rsidR="006B18FD" w:rsidRPr="006B18FD">
        <w:rPr>
          <w:rFonts w:ascii="Times New Roman" w:hAnsi="Times New Roman" w:cs="Times New Roman"/>
          <w:sz w:val="28"/>
        </w:rPr>
        <w:t xml:space="preserve">в соответствии </w:t>
      </w:r>
      <w:r w:rsidR="006B18FD" w:rsidRPr="006B18FD">
        <w:rPr>
          <w:rFonts w:ascii="Times New Roman" w:hAnsi="Times New Roman" w:cs="Times New Roman"/>
          <w:sz w:val="28"/>
          <w:szCs w:val="28"/>
        </w:rPr>
        <w:t>с приложением № 1 к настоящему Соглашению, являющимся неотъемлемой частью настоящего Соглашения.</w:t>
      </w:r>
    </w:p>
    <w:p w:rsidR="00CD366F" w:rsidRPr="00F31E47" w:rsidRDefault="00CD366F" w:rsidP="001F19C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E47">
        <w:rPr>
          <w:rFonts w:ascii="Times New Roman" w:hAnsi="Times New Roman" w:cs="Times New Roman"/>
          <w:sz w:val="28"/>
        </w:rPr>
        <w:t>2.3. Размер Субсидии рассчитывается в соответствии с Правилами предоставления субсидии</w:t>
      </w:r>
      <w:r w:rsidR="00693069">
        <w:rPr>
          <w:rFonts w:ascii="Times New Roman" w:hAnsi="Times New Roman" w:cs="Times New Roman"/>
          <w:sz w:val="28"/>
        </w:rPr>
        <w:t>.</w:t>
      </w:r>
    </w:p>
    <w:p w:rsidR="00CD366F" w:rsidRDefault="00CD366F" w:rsidP="00C049BD">
      <w:pPr>
        <w:pStyle w:val="ConsPlusNormal"/>
        <w:spacing w:after="120"/>
        <w:jc w:val="both"/>
      </w:pPr>
    </w:p>
    <w:p w:rsidR="00CD366F" w:rsidRPr="00F31E47" w:rsidRDefault="00CD366F" w:rsidP="00C049BD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bookmarkStart w:id="6" w:name="P179"/>
      <w:bookmarkEnd w:id="6"/>
      <w:r w:rsidRPr="00F31E47">
        <w:rPr>
          <w:rFonts w:ascii="Times New Roman" w:hAnsi="Times New Roman" w:cs="Times New Roman"/>
          <w:sz w:val="28"/>
        </w:rPr>
        <w:t>III. Порядок перечисления Субсидии</w:t>
      </w:r>
    </w:p>
    <w:p w:rsidR="00CD366F" w:rsidRPr="00F31E47" w:rsidRDefault="00CD366F" w:rsidP="00C049BD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CD366F" w:rsidRPr="00F31E47" w:rsidRDefault="00CD366F" w:rsidP="00C049BD">
      <w:pPr>
        <w:pStyle w:val="ConsPlusNormal"/>
        <w:jc w:val="both"/>
        <w:rPr>
          <w:rFonts w:ascii="Times New Roman" w:hAnsi="Times New Roman" w:cs="Times New Roman"/>
          <w:sz w:val="28"/>
        </w:rPr>
      </w:pPr>
      <w:bookmarkStart w:id="7" w:name="P181"/>
      <w:bookmarkEnd w:id="7"/>
      <w:r w:rsidRPr="00F31E47">
        <w:rPr>
          <w:rFonts w:ascii="Times New Roman" w:hAnsi="Times New Roman" w:cs="Times New Roman"/>
          <w:sz w:val="28"/>
        </w:rPr>
        <w:t>3.1. Перечисление Субсидии осуществляется в установленном порядке</w:t>
      </w:r>
      <w:r w:rsidR="006B18FD">
        <w:rPr>
          <w:rFonts w:ascii="Times New Roman" w:hAnsi="Times New Roman" w:cs="Times New Roman"/>
          <w:sz w:val="28"/>
        </w:rPr>
        <w:t>:</w:t>
      </w:r>
    </w:p>
    <w:p w:rsidR="00CD366F" w:rsidRDefault="00CD366F" w:rsidP="00C049BD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bookmarkStart w:id="8" w:name="P185"/>
      <w:bookmarkEnd w:id="8"/>
      <w:r w:rsidRPr="00F31E47">
        <w:rPr>
          <w:rFonts w:ascii="Times New Roman" w:hAnsi="Times New Roman" w:cs="Times New Roman"/>
          <w:sz w:val="28"/>
          <w:szCs w:val="24"/>
        </w:rPr>
        <w:t xml:space="preserve">3.1.1. на лицевой счет, открытый Учреждению </w:t>
      </w:r>
      <w:r w:rsidR="006B18FD" w:rsidRPr="006B18FD">
        <w:rPr>
          <w:rFonts w:ascii="Times New Roman" w:hAnsi="Times New Roman" w:cs="Times New Roman"/>
          <w:sz w:val="28"/>
          <w:szCs w:val="28"/>
        </w:rPr>
        <w:t xml:space="preserve">в отделе казначейского исполнения местного бюджета управления финансов администрации Уренского муниципального </w:t>
      </w:r>
      <w:r w:rsidR="006B18FD">
        <w:rPr>
          <w:rFonts w:ascii="Times New Roman" w:hAnsi="Times New Roman" w:cs="Times New Roman"/>
          <w:sz w:val="28"/>
          <w:szCs w:val="28"/>
        </w:rPr>
        <w:t>округа</w:t>
      </w:r>
      <w:r w:rsidR="006B18FD" w:rsidRPr="006B18FD">
        <w:rPr>
          <w:rFonts w:ascii="Times New Roman" w:hAnsi="Times New Roman" w:cs="Times New Roman"/>
          <w:sz w:val="28"/>
          <w:szCs w:val="28"/>
        </w:rPr>
        <w:t>,</w:t>
      </w:r>
      <w:r w:rsidR="006B18FD" w:rsidRPr="00F31E47">
        <w:rPr>
          <w:rFonts w:ascii="Times New Roman" w:hAnsi="Times New Roman" w:cs="Times New Roman"/>
          <w:sz w:val="28"/>
          <w:szCs w:val="24"/>
        </w:rPr>
        <w:t xml:space="preserve"> </w:t>
      </w:r>
      <w:r w:rsidRPr="00F31E47">
        <w:rPr>
          <w:rFonts w:ascii="Times New Roman" w:hAnsi="Times New Roman" w:cs="Times New Roman"/>
          <w:sz w:val="28"/>
          <w:szCs w:val="24"/>
        </w:rPr>
        <w:t xml:space="preserve">согласно графику перечисления Субсидии в соответствии с приложением N </w:t>
      </w:r>
      <w:r w:rsidR="006B18FD">
        <w:rPr>
          <w:rFonts w:ascii="Times New Roman" w:hAnsi="Times New Roman" w:cs="Times New Roman"/>
          <w:sz w:val="28"/>
          <w:szCs w:val="24"/>
        </w:rPr>
        <w:t xml:space="preserve">2 </w:t>
      </w:r>
      <w:r w:rsidRPr="00F31E47">
        <w:rPr>
          <w:rFonts w:ascii="Times New Roman" w:hAnsi="Times New Roman" w:cs="Times New Roman"/>
          <w:sz w:val="28"/>
          <w:szCs w:val="24"/>
        </w:rPr>
        <w:t>к настоящему Соглашению</w:t>
      </w:r>
      <w:r w:rsidR="006B18FD">
        <w:rPr>
          <w:rFonts w:ascii="Times New Roman" w:hAnsi="Times New Roman" w:cs="Times New Roman"/>
          <w:sz w:val="28"/>
          <w:szCs w:val="24"/>
        </w:rPr>
        <w:t>,</w:t>
      </w:r>
      <w:r w:rsidRPr="00F31E47">
        <w:rPr>
          <w:rFonts w:ascii="Times New Roman" w:hAnsi="Times New Roman" w:cs="Times New Roman"/>
          <w:sz w:val="28"/>
          <w:szCs w:val="24"/>
        </w:rPr>
        <w:t xml:space="preserve"> являющимся неотъемлемой частью настоящего</w:t>
      </w:r>
      <w:r w:rsidR="006B18FD">
        <w:rPr>
          <w:rFonts w:ascii="Times New Roman" w:hAnsi="Times New Roman" w:cs="Times New Roman"/>
          <w:sz w:val="28"/>
          <w:szCs w:val="24"/>
        </w:rPr>
        <w:t xml:space="preserve"> </w:t>
      </w:r>
      <w:r w:rsidRPr="00F31E47">
        <w:rPr>
          <w:rFonts w:ascii="Times New Roman" w:hAnsi="Times New Roman" w:cs="Times New Roman"/>
          <w:sz w:val="28"/>
          <w:szCs w:val="24"/>
        </w:rPr>
        <w:t>Соглашения</w:t>
      </w:r>
      <w:r w:rsidR="006B18FD">
        <w:rPr>
          <w:rFonts w:ascii="Times New Roman" w:hAnsi="Times New Roman" w:cs="Times New Roman"/>
          <w:sz w:val="28"/>
          <w:szCs w:val="24"/>
        </w:rPr>
        <w:t>.</w:t>
      </w:r>
    </w:p>
    <w:p w:rsidR="00C049BD" w:rsidRPr="00F31E47" w:rsidRDefault="00C049BD" w:rsidP="00C049BD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CD366F" w:rsidRPr="00FD6656" w:rsidRDefault="00CD366F" w:rsidP="00C049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206"/>
      <w:bookmarkEnd w:id="9"/>
      <w:r w:rsidRPr="00FD6656">
        <w:rPr>
          <w:rFonts w:ascii="Times New Roman" w:hAnsi="Times New Roman" w:cs="Times New Roman"/>
          <w:sz w:val="28"/>
          <w:szCs w:val="28"/>
        </w:rPr>
        <w:t>IV. Взаимодействие Сторон</w:t>
      </w:r>
    </w:p>
    <w:p w:rsidR="00CD366F" w:rsidRPr="00FD6656" w:rsidRDefault="00CD366F" w:rsidP="00C049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366F" w:rsidRPr="00FD6656" w:rsidRDefault="00CD366F" w:rsidP="00C049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D6656">
        <w:rPr>
          <w:rFonts w:ascii="Times New Roman" w:hAnsi="Times New Roman" w:cs="Times New Roman"/>
          <w:sz w:val="28"/>
          <w:szCs w:val="28"/>
        </w:rPr>
        <w:t>4.1. Учредитель обязуется:</w:t>
      </w:r>
    </w:p>
    <w:p w:rsidR="00CD366F" w:rsidRPr="00873A7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D6656">
        <w:rPr>
          <w:rFonts w:ascii="Times New Roman" w:hAnsi="Times New Roman" w:cs="Times New Roman"/>
          <w:sz w:val="28"/>
          <w:szCs w:val="28"/>
        </w:rPr>
        <w:t xml:space="preserve">4.1.1. </w:t>
      </w:r>
      <w:r w:rsidRPr="00873A70">
        <w:rPr>
          <w:rFonts w:ascii="Times New Roman" w:hAnsi="Times New Roman" w:cs="Times New Roman"/>
          <w:sz w:val="28"/>
          <w:szCs w:val="28"/>
        </w:rPr>
        <w:t>обеспечивать предоставле</w:t>
      </w:r>
      <w:r w:rsidR="00873A70">
        <w:rPr>
          <w:rFonts w:ascii="Times New Roman" w:hAnsi="Times New Roman" w:cs="Times New Roman"/>
          <w:sz w:val="28"/>
          <w:szCs w:val="28"/>
        </w:rPr>
        <w:t>ние Учреждению Субсидии на цель, указанную</w:t>
      </w:r>
      <w:r w:rsidRPr="00873A70">
        <w:rPr>
          <w:rFonts w:ascii="Times New Roman" w:hAnsi="Times New Roman" w:cs="Times New Roman"/>
          <w:sz w:val="28"/>
          <w:szCs w:val="28"/>
        </w:rPr>
        <w:t xml:space="preserve"> в пункте 1.1 настоящего Соглашения;</w:t>
      </w:r>
    </w:p>
    <w:p w:rsidR="00CD366F" w:rsidRPr="00960EEF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10"/>
      <w:bookmarkEnd w:id="10"/>
      <w:r w:rsidRPr="00FD6656">
        <w:rPr>
          <w:rFonts w:ascii="Times New Roman" w:hAnsi="Times New Roman" w:cs="Times New Roman"/>
          <w:sz w:val="28"/>
          <w:szCs w:val="28"/>
        </w:rPr>
        <w:t xml:space="preserve">4.1.2. осуществлять проверку документов, направляемых Учреждением Учредителю в целях принятия последним решения о перечислении Субсидии, указанной(ым) в пункте 1.1 настоящего Соглашения/приложении N </w:t>
      </w:r>
      <w:r w:rsidR="006B18FD">
        <w:rPr>
          <w:rFonts w:ascii="Times New Roman" w:hAnsi="Times New Roman" w:cs="Times New Roman"/>
          <w:sz w:val="28"/>
          <w:szCs w:val="28"/>
        </w:rPr>
        <w:t>1</w:t>
      </w:r>
      <w:r w:rsidRPr="00FD6656">
        <w:rPr>
          <w:rFonts w:ascii="Times New Roman" w:hAnsi="Times New Roman" w:cs="Times New Roman"/>
          <w:sz w:val="28"/>
          <w:szCs w:val="28"/>
        </w:rPr>
        <w:t xml:space="preserve"> к настоящему Соглашению, в течение </w:t>
      </w:r>
      <w:r w:rsidR="006B18FD">
        <w:rPr>
          <w:rFonts w:ascii="Times New Roman" w:hAnsi="Times New Roman" w:cs="Times New Roman"/>
          <w:sz w:val="28"/>
          <w:szCs w:val="28"/>
        </w:rPr>
        <w:t>10</w:t>
      </w:r>
      <w:r w:rsidRPr="00FD6656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документов от Учреждения;</w:t>
      </w:r>
      <w:bookmarkStart w:id="11" w:name="P214"/>
      <w:bookmarkEnd w:id="11"/>
    </w:p>
    <w:p w:rsidR="00CD366F" w:rsidRPr="005B78A5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12" w:name="P246"/>
      <w:bookmarkEnd w:id="12"/>
      <w:r w:rsidRPr="005B78A5">
        <w:rPr>
          <w:rFonts w:ascii="Times New Roman" w:hAnsi="Times New Roman" w:cs="Times New Roman"/>
          <w:sz w:val="28"/>
        </w:rPr>
        <w:t xml:space="preserve">4.1.3. обеспечивать перечисление Субсидии на счет Учреждения, указанный в разделе VIII настоящего Соглашения, согласно графику перечисления Субсидии в соответствии с приложением N </w:t>
      </w:r>
      <w:r w:rsidR="006B18FD">
        <w:rPr>
          <w:rFonts w:ascii="Times New Roman" w:hAnsi="Times New Roman" w:cs="Times New Roman"/>
          <w:sz w:val="28"/>
        </w:rPr>
        <w:t>2</w:t>
      </w:r>
      <w:r w:rsidRPr="005B78A5">
        <w:rPr>
          <w:rFonts w:ascii="Times New Roman" w:hAnsi="Times New Roman" w:cs="Times New Roman"/>
          <w:sz w:val="28"/>
        </w:rPr>
        <w:t xml:space="preserve"> к настоящему Соглашению, являющимся неотъемлемой частью настоящего Соглашения;</w:t>
      </w:r>
    </w:p>
    <w:p w:rsidR="00CD366F" w:rsidRPr="0002004C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50"/>
      <w:bookmarkEnd w:id="13"/>
      <w:r w:rsidRPr="00CE1AD2">
        <w:rPr>
          <w:rFonts w:ascii="Times New Roman" w:hAnsi="Times New Roman" w:cs="Times New Roman"/>
          <w:sz w:val="28"/>
          <w:szCs w:val="28"/>
        </w:rPr>
        <w:t>4.1.4. утверждать Сведения об операциях с целевыми субсидиями на 20</w:t>
      </w:r>
      <w:r w:rsidR="006B18FD" w:rsidRPr="00CE1AD2">
        <w:rPr>
          <w:rFonts w:ascii="Times New Roman" w:hAnsi="Times New Roman" w:cs="Times New Roman"/>
          <w:sz w:val="28"/>
          <w:szCs w:val="28"/>
        </w:rPr>
        <w:t>2</w:t>
      </w:r>
      <w:r w:rsidR="00AF796E">
        <w:rPr>
          <w:rFonts w:ascii="Times New Roman" w:hAnsi="Times New Roman" w:cs="Times New Roman"/>
          <w:sz w:val="28"/>
          <w:szCs w:val="28"/>
        </w:rPr>
        <w:t>5</w:t>
      </w:r>
      <w:r w:rsidRPr="00CE1AD2">
        <w:rPr>
          <w:rFonts w:ascii="Times New Roman" w:hAnsi="Times New Roman" w:cs="Times New Roman"/>
          <w:sz w:val="28"/>
          <w:szCs w:val="28"/>
        </w:rPr>
        <w:t xml:space="preserve"> г. (далее - Сведения) по форме Сведений об операциях с целевыми суб</w:t>
      </w:r>
      <w:r w:rsidR="005B78A5" w:rsidRPr="00CE1AD2">
        <w:rPr>
          <w:rFonts w:ascii="Times New Roman" w:hAnsi="Times New Roman" w:cs="Times New Roman"/>
          <w:sz w:val="28"/>
          <w:szCs w:val="28"/>
        </w:rPr>
        <w:t>сидиями на 20</w:t>
      </w:r>
      <w:r w:rsidR="006B18FD" w:rsidRPr="00CE1AD2">
        <w:rPr>
          <w:rFonts w:ascii="Times New Roman" w:hAnsi="Times New Roman" w:cs="Times New Roman"/>
          <w:sz w:val="28"/>
          <w:szCs w:val="28"/>
        </w:rPr>
        <w:t>2</w:t>
      </w:r>
      <w:r w:rsidR="00AF796E">
        <w:rPr>
          <w:rFonts w:ascii="Times New Roman" w:hAnsi="Times New Roman" w:cs="Times New Roman"/>
          <w:sz w:val="28"/>
          <w:szCs w:val="28"/>
        </w:rPr>
        <w:t>5</w:t>
      </w:r>
      <w:r w:rsidR="005B78A5" w:rsidRPr="00CE1AD2">
        <w:rPr>
          <w:rFonts w:ascii="Times New Roman" w:hAnsi="Times New Roman" w:cs="Times New Roman"/>
          <w:sz w:val="28"/>
          <w:szCs w:val="28"/>
        </w:rPr>
        <w:t xml:space="preserve"> г</w:t>
      </w:r>
      <w:r w:rsidR="005B78A5" w:rsidRPr="0002004C">
        <w:rPr>
          <w:rFonts w:ascii="Times New Roman" w:hAnsi="Times New Roman" w:cs="Times New Roman"/>
          <w:sz w:val="28"/>
          <w:szCs w:val="28"/>
        </w:rPr>
        <w:t>. (ф. 0501016)</w:t>
      </w:r>
      <w:r w:rsidRPr="0002004C">
        <w:rPr>
          <w:rFonts w:ascii="Times New Roman" w:hAnsi="Times New Roman" w:cs="Times New Roman"/>
          <w:sz w:val="28"/>
          <w:szCs w:val="28"/>
        </w:rPr>
        <w:t xml:space="preserve">, Сведения с учетом внесенных изменений не позднее </w:t>
      </w:r>
      <w:r w:rsidR="006B18FD">
        <w:rPr>
          <w:rFonts w:ascii="Times New Roman" w:hAnsi="Times New Roman" w:cs="Times New Roman"/>
          <w:sz w:val="28"/>
          <w:szCs w:val="28"/>
        </w:rPr>
        <w:t>10</w:t>
      </w:r>
      <w:r w:rsidRPr="0002004C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указанных документов от Учреждения в соответствии с пунктом 4.3.2 настоящего Соглашения;</w:t>
      </w:r>
    </w:p>
    <w:p w:rsidR="00CD366F" w:rsidRPr="0002004C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14" w:name="P255"/>
      <w:bookmarkEnd w:id="14"/>
      <w:r w:rsidRPr="0002004C">
        <w:rPr>
          <w:rFonts w:ascii="Times New Roman" w:hAnsi="Times New Roman" w:cs="Times New Roman"/>
          <w:sz w:val="28"/>
        </w:rPr>
        <w:t xml:space="preserve">4.1.5. осуществлять контроль за соблюдением Учреждением цели(ей) и условий </w:t>
      </w:r>
      <w:r w:rsidRPr="0002004C">
        <w:rPr>
          <w:rFonts w:ascii="Times New Roman" w:hAnsi="Times New Roman" w:cs="Times New Roman"/>
          <w:sz w:val="28"/>
        </w:rPr>
        <w:lastRenderedPageBreak/>
        <w:t>предоставления Субсидии, а также оценку достижения значений результатов предоставления Субсидии, установленных Правилами предоставления субсидии, и настоящим Соглашением, в том числе путем осуществления следующих мероприятий:</w:t>
      </w:r>
    </w:p>
    <w:p w:rsidR="00CD366F" w:rsidRPr="0002004C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15" w:name="P256"/>
      <w:bookmarkEnd w:id="15"/>
      <w:r w:rsidRPr="0002004C">
        <w:rPr>
          <w:rFonts w:ascii="Times New Roman" w:hAnsi="Times New Roman" w:cs="Times New Roman"/>
          <w:sz w:val="28"/>
        </w:rPr>
        <w:t>4.1.5.1. проведение плановых и внеплановых проверок:</w:t>
      </w:r>
    </w:p>
    <w:p w:rsidR="00CD366F" w:rsidRPr="0002004C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r w:rsidRPr="0002004C">
        <w:rPr>
          <w:rFonts w:ascii="Times New Roman" w:hAnsi="Times New Roman" w:cs="Times New Roman"/>
          <w:sz w:val="28"/>
        </w:rPr>
        <w:t>4.1.5.1.1. по месту нахождения Учредителя на основании документов, представленных по его запросу Учреждением в соответствии с пунктом 4.3.4 настоящего Соглашения;</w:t>
      </w:r>
    </w:p>
    <w:p w:rsidR="00CD366F" w:rsidRPr="0002004C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r w:rsidRPr="0002004C">
        <w:rPr>
          <w:rFonts w:ascii="Times New Roman" w:hAnsi="Times New Roman" w:cs="Times New Roman"/>
          <w:sz w:val="28"/>
        </w:rPr>
        <w:t>4.1.5.1.2. по месту нахождения Учреждения по документальному и фактическому изучению операций с использованием средств Субсидии, произведенных Учреждением;</w:t>
      </w:r>
    </w:p>
    <w:p w:rsidR="00CD366F" w:rsidRPr="0002004C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16" w:name="P259"/>
      <w:bookmarkEnd w:id="16"/>
      <w:r w:rsidRPr="0002004C">
        <w:rPr>
          <w:rFonts w:ascii="Times New Roman" w:hAnsi="Times New Roman" w:cs="Times New Roman"/>
          <w:sz w:val="28"/>
        </w:rPr>
        <w:t xml:space="preserve">4.1.5.2. приостановление предоставления Субсидии в случае установления по итогам </w:t>
      </w:r>
      <w:r w:rsidRPr="00873A70">
        <w:rPr>
          <w:rFonts w:ascii="Times New Roman" w:hAnsi="Times New Roman" w:cs="Times New Roman"/>
          <w:sz w:val="28"/>
        </w:rPr>
        <w:t xml:space="preserve">проверки(ок), указанной(ых) в пункте 4.1.5.1 настоящего Соглашения, факта(ов) нарушений цели(ей) и условий, определенных Правилами предоставления субсидии и настоящим Соглашением (получения от органа </w:t>
      </w:r>
      <w:r w:rsidR="0002004C" w:rsidRPr="00873A70">
        <w:rPr>
          <w:rFonts w:ascii="Times New Roman" w:hAnsi="Times New Roman" w:cs="Times New Roman"/>
          <w:sz w:val="28"/>
        </w:rPr>
        <w:t>муниципального</w:t>
      </w:r>
      <w:r w:rsidRPr="00873A70">
        <w:rPr>
          <w:rFonts w:ascii="Times New Roman" w:hAnsi="Times New Roman" w:cs="Times New Roman"/>
          <w:sz w:val="28"/>
        </w:rPr>
        <w:t xml:space="preserve"> финансового контроля информации о нарушении Учреждением цели(ей) и </w:t>
      </w:r>
      <w:r w:rsidRPr="0002004C">
        <w:rPr>
          <w:rFonts w:ascii="Times New Roman" w:hAnsi="Times New Roman" w:cs="Times New Roman"/>
          <w:sz w:val="28"/>
        </w:rPr>
        <w:t xml:space="preserve">условий предоставления Субсидии, установленных Правилами предоставления субсидии, и настоящим Соглашением), до устранения указанных нарушений с обязательным уведомлением Учреждения не позднее </w:t>
      </w:r>
      <w:r w:rsidR="006B18FD">
        <w:rPr>
          <w:rFonts w:ascii="Times New Roman" w:hAnsi="Times New Roman" w:cs="Times New Roman"/>
          <w:sz w:val="28"/>
        </w:rPr>
        <w:t>10</w:t>
      </w:r>
      <w:r w:rsidRPr="0002004C">
        <w:rPr>
          <w:rFonts w:ascii="Times New Roman" w:hAnsi="Times New Roman" w:cs="Times New Roman"/>
          <w:sz w:val="28"/>
        </w:rPr>
        <w:t xml:space="preserve"> рабоч</w:t>
      </w:r>
      <w:r w:rsidR="006B18FD">
        <w:rPr>
          <w:rFonts w:ascii="Times New Roman" w:hAnsi="Times New Roman" w:cs="Times New Roman"/>
          <w:sz w:val="28"/>
        </w:rPr>
        <w:t>и</w:t>
      </w:r>
      <w:r w:rsidRPr="0002004C">
        <w:rPr>
          <w:rFonts w:ascii="Times New Roman" w:hAnsi="Times New Roman" w:cs="Times New Roman"/>
          <w:sz w:val="28"/>
        </w:rPr>
        <w:t>х дней после принятия решения о приостановлении;</w:t>
      </w:r>
    </w:p>
    <w:p w:rsidR="00CD366F" w:rsidRPr="0002004C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r w:rsidRPr="0002004C">
        <w:rPr>
          <w:rFonts w:ascii="Times New Roman" w:hAnsi="Times New Roman" w:cs="Times New Roman"/>
          <w:sz w:val="28"/>
        </w:rPr>
        <w:t xml:space="preserve">4.1.5.3. направление требования Учреждению о возврате Учредителю в </w:t>
      </w:r>
      <w:r w:rsidR="0002004C">
        <w:rPr>
          <w:rFonts w:ascii="Times New Roman" w:hAnsi="Times New Roman" w:cs="Times New Roman"/>
          <w:sz w:val="28"/>
        </w:rPr>
        <w:t xml:space="preserve">местный </w:t>
      </w:r>
      <w:r w:rsidRPr="0002004C">
        <w:rPr>
          <w:rFonts w:ascii="Times New Roman" w:hAnsi="Times New Roman" w:cs="Times New Roman"/>
          <w:sz w:val="28"/>
        </w:rPr>
        <w:t>бюджет Субсидии или ее части, в том числе в случае неустранения нарушений, указанных в пункте 4.1.5.2 настоящего Соглашения, в размере и сроки, установленные в данном требовании;</w:t>
      </w:r>
    </w:p>
    <w:p w:rsidR="00CD366F" w:rsidRPr="0002004C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17" w:name="P261"/>
      <w:bookmarkEnd w:id="17"/>
      <w:r w:rsidRPr="0002004C">
        <w:rPr>
          <w:rFonts w:ascii="Times New Roman" w:hAnsi="Times New Roman" w:cs="Times New Roman"/>
          <w:sz w:val="28"/>
        </w:rPr>
        <w:t xml:space="preserve">4.1.6. рассматривать предложения, документы и иную информацию, направленную Учреждением, в том числе в соответствии с пунктами 4.4.1 - </w:t>
      </w:r>
      <w:hyperlink w:anchor="P359" w:history="1">
        <w:r w:rsidRPr="0002004C">
          <w:rPr>
            <w:rFonts w:ascii="Times New Roman" w:hAnsi="Times New Roman" w:cs="Times New Roman"/>
            <w:sz w:val="28"/>
          </w:rPr>
          <w:t>4.4.2</w:t>
        </w:r>
      </w:hyperlink>
      <w:r w:rsidRPr="0002004C">
        <w:rPr>
          <w:rFonts w:ascii="Times New Roman" w:hAnsi="Times New Roman" w:cs="Times New Roman"/>
          <w:sz w:val="28"/>
        </w:rPr>
        <w:t xml:space="preserve"> настоящего Соглашения, в течение </w:t>
      </w:r>
      <w:r w:rsidR="001B303F">
        <w:rPr>
          <w:rFonts w:ascii="Times New Roman" w:hAnsi="Times New Roman" w:cs="Times New Roman"/>
          <w:sz w:val="28"/>
        </w:rPr>
        <w:t xml:space="preserve">20 </w:t>
      </w:r>
      <w:r w:rsidRPr="0002004C">
        <w:rPr>
          <w:rFonts w:ascii="Times New Roman" w:hAnsi="Times New Roman" w:cs="Times New Roman"/>
          <w:sz w:val="28"/>
        </w:rPr>
        <w:t>рабочих дней со дня их получения и уведомлять Учреждение о принятом решении (при необходимости);</w:t>
      </w:r>
    </w:p>
    <w:p w:rsidR="00CD366F" w:rsidRPr="0002004C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18" w:name="P262"/>
      <w:bookmarkEnd w:id="18"/>
      <w:r w:rsidRPr="0002004C">
        <w:rPr>
          <w:rFonts w:ascii="Times New Roman" w:hAnsi="Times New Roman" w:cs="Times New Roman"/>
          <w:sz w:val="28"/>
        </w:rPr>
        <w:t xml:space="preserve">4.1.7. направлять разъяснения Учреждению по вопросам, связанным с исполнением настоящего Соглашения, не позднее </w:t>
      </w:r>
      <w:r w:rsidR="001B303F">
        <w:rPr>
          <w:rFonts w:ascii="Times New Roman" w:hAnsi="Times New Roman" w:cs="Times New Roman"/>
          <w:sz w:val="28"/>
        </w:rPr>
        <w:t>20</w:t>
      </w:r>
      <w:r w:rsidRPr="0002004C">
        <w:rPr>
          <w:rFonts w:ascii="Times New Roman" w:hAnsi="Times New Roman" w:cs="Times New Roman"/>
          <w:sz w:val="28"/>
        </w:rPr>
        <w:t xml:space="preserve"> рабочих дней со дня получения обращения Учреждения в соответствии с пунктом 4.4.5 настоящего Соглашения;</w:t>
      </w:r>
    </w:p>
    <w:p w:rsidR="001B303F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19" w:name="P263"/>
      <w:bookmarkEnd w:id="19"/>
      <w:r w:rsidRPr="0002004C">
        <w:rPr>
          <w:rFonts w:ascii="Times New Roman" w:hAnsi="Times New Roman" w:cs="Times New Roman"/>
          <w:sz w:val="28"/>
        </w:rPr>
        <w:t>4.1.8. выполнять иные обязательства, установленные бюджетным законодательством Российской Федерации, Правилами предоставления субсидии и настоящим Соглашением</w:t>
      </w:r>
      <w:r w:rsidR="001B303F">
        <w:rPr>
          <w:rFonts w:ascii="Times New Roman" w:hAnsi="Times New Roman" w:cs="Times New Roman"/>
          <w:sz w:val="28"/>
        </w:rPr>
        <w:t>.</w:t>
      </w:r>
      <w:r w:rsidRPr="0002004C">
        <w:rPr>
          <w:rFonts w:ascii="Times New Roman" w:hAnsi="Times New Roman" w:cs="Times New Roman"/>
          <w:sz w:val="28"/>
        </w:rPr>
        <w:t xml:space="preserve"> </w:t>
      </w:r>
    </w:p>
    <w:p w:rsidR="00CD366F" w:rsidRPr="0002004C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r w:rsidRPr="0002004C">
        <w:rPr>
          <w:rFonts w:ascii="Times New Roman" w:hAnsi="Times New Roman" w:cs="Times New Roman"/>
          <w:sz w:val="28"/>
        </w:rPr>
        <w:t>4.2. Учредитель вправе: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20" w:name="P270"/>
      <w:bookmarkEnd w:id="20"/>
      <w:r w:rsidRPr="0002004C">
        <w:rPr>
          <w:rFonts w:ascii="Times New Roman" w:hAnsi="Times New Roman" w:cs="Times New Roman"/>
          <w:sz w:val="28"/>
        </w:rPr>
        <w:t xml:space="preserve">4.2.1. запрашивать у Учреждения информацию и </w:t>
      </w:r>
      <w:r w:rsidRPr="003F1360">
        <w:rPr>
          <w:rFonts w:ascii="Times New Roman" w:hAnsi="Times New Roman" w:cs="Times New Roman"/>
          <w:sz w:val="28"/>
        </w:rPr>
        <w:t>документы, необходимые для осуществления контроля за соблюдением Учреждением цели(ей) и условий предоставления Субсидии, установленных Правилами предоставления субсидии, и настоящим Соглашением в соответствии с пунктом 4.1.5 настоящего Соглашения;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21" w:name="P271"/>
      <w:bookmarkEnd w:id="21"/>
      <w:r w:rsidRPr="003F1360">
        <w:rPr>
          <w:rFonts w:ascii="Times New Roman" w:hAnsi="Times New Roman" w:cs="Times New Roman"/>
          <w:sz w:val="28"/>
        </w:rPr>
        <w:lastRenderedPageBreak/>
        <w:t>4.2.2. принимать решение об изменении условий настоящего Соглашения на основании информации и предложений, направленных Учреждением в соответствии с пунктом 4.4.2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пункте 2.2 настоящего Соглашения, и при условии предоставления Учреждением информации, содержащей финансово-экономическое обоснование данных изменений;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22" w:name="P272"/>
      <w:bookmarkEnd w:id="22"/>
      <w:r w:rsidRPr="003F1360">
        <w:rPr>
          <w:rFonts w:ascii="Times New Roman" w:hAnsi="Times New Roman" w:cs="Times New Roman"/>
          <w:sz w:val="28"/>
        </w:rPr>
        <w:t>4.2.3. принимать в установленном бюджетным законодательством Российской Федерации порядке решение о наличии или отсутствии потребности в направлении в 20</w:t>
      </w:r>
      <w:r w:rsidR="001B303F" w:rsidRPr="003F1360">
        <w:rPr>
          <w:rFonts w:ascii="Times New Roman" w:hAnsi="Times New Roman" w:cs="Times New Roman"/>
          <w:sz w:val="28"/>
        </w:rPr>
        <w:t>2</w:t>
      </w:r>
      <w:r w:rsidR="00AF796E">
        <w:rPr>
          <w:rFonts w:ascii="Times New Roman" w:hAnsi="Times New Roman" w:cs="Times New Roman"/>
          <w:sz w:val="28"/>
        </w:rPr>
        <w:t>5</w:t>
      </w:r>
      <w:r w:rsidRPr="003F1360">
        <w:rPr>
          <w:rFonts w:ascii="Times New Roman" w:hAnsi="Times New Roman" w:cs="Times New Roman"/>
          <w:sz w:val="28"/>
        </w:rPr>
        <w:t xml:space="preserve"> году  остатка Субсидии, не использованного в 20</w:t>
      </w:r>
      <w:r w:rsidR="001B303F" w:rsidRPr="003F1360">
        <w:rPr>
          <w:rFonts w:ascii="Times New Roman" w:hAnsi="Times New Roman" w:cs="Times New Roman"/>
          <w:sz w:val="28"/>
        </w:rPr>
        <w:t>2</w:t>
      </w:r>
      <w:r w:rsidR="00AF796E">
        <w:rPr>
          <w:rFonts w:ascii="Times New Roman" w:hAnsi="Times New Roman" w:cs="Times New Roman"/>
          <w:sz w:val="28"/>
        </w:rPr>
        <w:t>4</w:t>
      </w:r>
      <w:r w:rsidRPr="003F1360">
        <w:rPr>
          <w:rFonts w:ascii="Times New Roman" w:hAnsi="Times New Roman" w:cs="Times New Roman"/>
          <w:sz w:val="28"/>
        </w:rPr>
        <w:t xml:space="preserve"> году, а также об использовании средств, поступивших в 20</w:t>
      </w:r>
      <w:r w:rsidR="002C11E0">
        <w:rPr>
          <w:rFonts w:ascii="Times New Roman" w:hAnsi="Times New Roman" w:cs="Times New Roman"/>
          <w:sz w:val="28"/>
        </w:rPr>
        <w:t>2</w:t>
      </w:r>
      <w:r w:rsidR="00AF796E">
        <w:rPr>
          <w:rFonts w:ascii="Times New Roman" w:hAnsi="Times New Roman" w:cs="Times New Roman"/>
          <w:sz w:val="28"/>
        </w:rPr>
        <w:t>5</w:t>
      </w:r>
      <w:r w:rsidRPr="003F1360">
        <w:rPr>
          <w:rFonts w:ascii="Times New Roman" w:hAnsi="Times New Roman" w:cs="Times New Roman"/>
          <w:sz w:val="28"/>
        </w:rPr>
        <w:t xml:space="preserve"> году Учреждению от возврата дебиторской задолженности прошлых лет, возникшей от использования Субсидии, на цель(и), указанную(ые) в пункте 1.1 настоящего Соглашения/приложении N </w:t>
      </w:r>
      <w:r w:rsidR="001B303F" w:rsidRPr="003F1360">
        <w:rPr>
          <w:rFonts w:ascii="Times New Roman" w:hAnsi="Times New Roman" w:cs="Times New Roman"/>
          <w:sz w:val="28"/>
        </w:rPr>
        <w:t>1</w:t>
      </w:r>
      <w:r w:rsidRPr="003F1360">
        <w:rPr>
          <w:rFonts w:ascii="Times New Roman" w:hAnsi="Times New Roman" w:cs="Times New Roman"/>
          <w:sz w:val="28"/>
        </w:rPr>
        <w:t xml:space="preserve"> к настоящему Соглашению, не позднее </w:t>
      </w:r>
      <w:r w:rsidR="001B303F" w:rsidRPr="003F1360">
        <w:rPr>
          <w:rFonts w:ascii="Times New Roman" w:hAnsi="Times New Roman" w:cs="Times New Roman"/>
          <w:sz w:val="28"/>
        </w:rPr>
        <w:t>20</w:t>
      </w:r>
      <w:r w:rsidRPr="003F1360">
        <w:rPr>
          <w:rFonts w:ascii="Times New Roman" w:hAnsi="Times New Roman" w:cs="Times New Roman"/>
          <w:sz w:val="28"/>
        </w:rPr>
        <w:t xml:space="preserve"> рабочих дней после получения от Учреждения следующих документов, обосновывающих потребность в направлении остатка Субсидии на цель(и), указанную(ые) в пункте 1.1 настоящего Соглашения/приложении N </w:t>
      </w:r>
      <w:r w:rsidR="001B303F" w:rsidRPr="003F1360">
        <w:rPr>
          <w:rFonts w:ascii="Times New Roman" w:hAnsi="Times New Roman" w:cs="Times New Roman"/>
          <w:sz w:val="28"/>
        </w:rPr>
        <w:t>1</w:t>
      </w:r>
      <w:r w:rsidR="00873A70" w:rsidRPr="003F1360">
        <w:rPr>
          <w:rFonts w:ascii="Times New Roman" w:hAnsi="Times New Roman" w:cs="Times New Roman"/>
          <w:sz w:val="28"/>
        </w:rPr>
        <w:t xml:space="preserve"> к настоящему Соглашению:</w:t>
      </w:r>
    </w:p>
    <w:p w:rsidR="00873A70" w:rsidRPr="003F1360" w:rsidRDefault="00873A70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23" w:name="P282"/>
      <w:bookmarkEnd w:id="23"/>
      <w:r w:rsidRPr="003F1360">
        <w:rPr>
          <w:rFonts w:ascii="Times New Roman" w:hAnsi="Times New Roman" w:cs="Times New Roman"/>
          <w:sz w:val="28"/>
        </w:rPr>
        <w:t>4.2.3.1 выписку из лицевого счета Учреждения, подтверждающую наличие остатка субсидии на конец 202</w:t>
      </w:r>
      <w:r w:rsidR="00AF796E">
        <w:rPr>
          <w:rFonts w:ascii="Times New Roman" w:hAnsi="Times New Roman" w:cs="Times New Roman"/>
          <w:sz w:val="28"/>
        </w:rPr>
        <w:t>4</w:t>
      </w:r>
      <w:r w:rsidRPr="003F1360">
        <w:rPr>
          <w:rFonts w:ascii="Times New Roman" w:hAnsi="Times New Roman" w:cs="Times New Roman"/>
          <w:sz w:val="28"/>
        </w:rPr>
        <w:t xml:space="preserve"> года с пояснительной запиской, объясняющей причины неиспользования Субсидии;</w:t>
      </w:r>
    </w:p>
    <w:p w:rsidR="00873A70" w:rsidRPr="003F1360" w:rsidRDefault="00873A70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r w:rsidRPr="003F1360">
        <w:rPr>
          <w:rFonts w:ascii="Times New Roman" w:hAnsi="Times New Roman" w:cs="Times New Roman"/>
          <w:sz w:val="28"/>
        </w:rPr>
        <w:t>4.2.3.2. расчеты и обоснования на использование данных средств в 202</w:t>
      </w:r>
      <w:r w:rsidR="00AF796E">
        <w:rPr>
          <w:rFonts w:ascii="Times New Roman" w:hAnsi="Times New Roman" w:cs="Times New Roman"/>
          <w:sz w:val="28"/>
        </w:rPr>
        <w:t>5</w:t>
      </w:r>
      <w:r w:rsidRPr="003F1360">
        <w:rPr>
          <w:rFonts w:ascii="Times New Roman" w:hAnsi="Times New Roman" w:cs="Times New Roman"/>
          <w:sz w:val="28"/>
        </w:rPr>
        <w:t xml:space="preserve"> году.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r w:rsidRPr="003F1360">
        <w:rPr>
          <w:rFonts w:ascii="Times New Roman" w:hAnsi="Times New Roman" w:cs="Times New Roman"/>
          <w:sz w:val="28"/>
        </w:rPr>
        <w:t>4.2.4. осуществлять иные права, установленные бюджетным законодательством Российской Федерации, Правилами предоставления субсидии и настоящим Соглашением</w:t>
      </w:r>
      <w:r w:rsidR="001B303F" w:rsidRPr="003F1360">
        <w:rPr>
          <w:rFonts w:ascii="Times New Roman" w:hAnsi="Times New Roman" w:cs="Times New Roman"/>
          <w:sz w:val="28"/>
        </w:rPr>
        <w:t>.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r w:rsidRPr="003F1360">
        <w:rPr>
          <w:rFonts w:ascii="Times New Roman" w:hAnsi="Times New Roman" w:cs="Times New Roman"/>
          <w:sz w:val="28"/>
        </w:rPr>
        <w:t>4.3. Учреждение обязуется: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24" w:name="P289"/>
      <w:bookmarkEnd w:id="24"/>
      <w:r w:rsidRPr="003F1360">
        <w:rPr>
          <w:rFonts w:ascii="Times New Roman" w:hAnsi="Times New Roman" w:cs="Times New Roman"/>
          <w:sz w:val="28"/>
        </w:rPr>
        <w:t>4.3.</w:t>
      </w:r>
      <w:r w:rsidR="001B303F" w:rsidRPr="003F1360">
        <w:rPr>
          <w:rFonts w:ascii="Times New Roman" w:hAnsi="Times New Roman" w:cs="Times New Roman"/>
          <w:sz w:val="28"/>
        </w:rPr>
        <w:t>1</w:t>
      </w:r>
      <w:r w:rsidRPr="003F1360">
        <w:rPr>
          <w:rFonts w:ascii="Times New Roman" w:hAnsi="Times New Roman" w:cs="Times New Roman"/>
          <w:sz w:val="28"/>
        </w:rPr>
        <w:t>. направлять Учредителю на утверждение: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25" w:name="P294"/>
      <w:bookmarkEnd w:id="25"/>
      <w:r w:rsidRPr="003F1360">
        <w:rPr>
          <w:rFonts w:ascii="Times New Roman" w:hAnsi="Times New Roman" w:cs="Times New Roman"/>
          <w:sz w:val="28"/>
        </w:rPr>
        <w:t>4.3.</w:t>
      </w:r>
      <w:r w:rsidR="001B303F" w:rsidRPr="003F1360">
        <w:rPr>
          <w:rFonts w:ascii="Times New Roman" w:hAnsi="Times New Roman" w:cs="Times New Roman"/>
          <w:sz w:val="28"/>
        </w:rPr>
        <w:t>1</w:t>
      </w:r>
      <w:r w:rsidRPr="003F1360">
        <w:rPr>
          <w:rFonts w:ascii="Times New Roman" w:hAnsi="Times New Roman" w:cs="Times New Roman"/>
          <w:sz w:val="28"/>
        </w:rPr>
        <w:t xml:space="preserve">.1. Сведения не позднее </w:t>
      </w:r>
      <w:r w:rsidR="001B303F" w:rsidRPr="003F1360">
        <w:rPr>
          <w:rFonts w:ascii="Times New Roman" w:hAnsi="Times New Roman" w:cs="Times New Roman"/>
          <w:sz w:val="28"/>
        </w:rPr>
        <w:t>10</w:t>
      </w:r>
      <w:r w:rsidRPr="003F1360">
        <w:rPr>
          <w:rFonts w:ascii="Times New Roman" w:hAnsi="Times New Roman" w:cs="Times New Roman"/>
          <w:sz w:val="28"/>
        </w:rPr>
        <w:t xml:space="preserve"> рабочих дней со дня заключения настоящего Соглашения;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26" w:name="P295"/>
      <w:bookmarkEnd w:id="26"/>
      <w:r w:rsidRPr="003F1360">
        <w:rPr>
          <w:rFonts w:ascii="Times New Roman" w:hAnsi="Times New Roman" w:cs="Times New Roman"/>
          <w:sz w:val="28"/>
        </w:rPr>
        <w:t>4.3.</w:t>
      </w:r>
      <w:r w:rsidR="001B303F" w:rsidRPr="003F1360">
        <w:rPr>
          <w:rFonts w:ascii="Times New Roman" w:hAnsi="Times New Roman" w:cs="Times New Roman"/>
          <w:sz w:val="28"/>
        </w:rPr>
        <w:t>1</w:t>
      </w:r>
      <w:r w:rsidRPr="003F1360">
        <w:rPr>
          <w:rFonts w:ascii="Times New Roman" w:hAnsi="Times New Roman" w:cs="Times New Roman"/>
          <w:sz w:val="28"/>
        </w:rPr>
        <w:t xml:space="preserve">.2. Сведения с учетом внесенных изменений не позднее </w:t>
      </w:r>
      <w:r w:rsidR="001B303F" w:rsidRPr="003F1360">
        <w:rPr>
          <w:rFonts w:ascii="Times New Roman" w:hAnsi="Times New Roman" w:cs="Times New Roman"/>
          <w:sz w:val="28"/>
        </w:rPr>
        <w:t>10</w:t>
      </w:r>
      <w:r w:rsidRPr="003F1360">
        <w:rPr>
          <w:rFonts w:ascii="Times New Roman" w:hAnsi="Times New Roman" w:cs="Times New Roman"/>
          <w:sz w:val="28"/>
        </w:rPr>
        <w:t xml:space="preserve"> рабочих дней со дня получения от Учредителя информации о принятом решении об изменении размера Субсидии;</w:t>
      </w:r>
    </w:p>
    <w:p w:rsidR="00CD366F" w:rsidRPr="00C049B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r w:rsidRPr="003F1360">
        <w:rPr>
          <w:rFonts w:ascii="Times New Roman" w:hAnsi="Times New Roman" w:cs="Times New Roman"/>
          <w:sz w:val="28"/>
        </w:rPr>
        <w:t>4.3.</w:t>
      </w:r>
      <w:r w:rsidR="001B303F" w:rsidRPr="003F1360">
        <w:rPr>
          <w:rFonts w:ascii="Times New Roman" w:hAnsi="Times New Roman" w:cs="Times New Roman"/>
          <w:sz w:val="28"/>
        </w:rPr>
        <w:t>2</w:t>
      </w:r>
      <w:r w:rsidRPr="003F1360">
        <w:rPr>
          <w:rFonts w:ascii="Times New Roman" w:hAnsi="Times New Roman" w:cs="Times New Roman"/>
          <w:sz w:val="28"/>
        </w:rPr>
        <w:t xml:space="preserve">. использовать Субсидию для достижения цели(ей), указанной(ых) в пункте 1.1 настоящего Соглашения, в соответствии с условиями предоставления Субсидии, установленными Правилами предоставления субсидии, и настоящим </w:t>
      </w:r>
      <w:r w:rsidRPr="00C62ABE">
        <w:rPr>
          <w:rFonts w:ascii="Times New Roman" w:hAnsi="Times New Roman" w:cs="Times New Roman"/>
          <w:sz w:val="28"/>
        </w:rPr>
        <w:t>Соглашением на осуществление выплат, указанных в Сведениях;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324"/>
      <w:bookmarkEnd w:id="27"/>
      <w:r w:rsidRPr="00C62ABE">
        <w:rPr>
          <w:rFonts w:ascii="Times New Roman" w:hAnsi="Times New Roman" w:cs="Times New Roman"/>
          <w:sz w:val="28"/>
          <w:szCs w:val="28"/>
        </w:rPr>
        <w:t>4.3.</w:t>
      </w:r>
      <w:r w:rsidR="001B303F">
        <w:rPr>
          <w:rFonts w:ascii="Times New Roman" w:hAnsi="Times New Roman" w:cs="Times New Roman"/>
          <w:sz w:val="28"/>
          <w:szCs w:val="28"/>
        </w:rPr>
        <w:t>3</w:t>
      </w:r>
      <w:r w:rsidRPr="00C62ABE">
        <w:rPr>
          <w:rFonts w:ascii="Times New Roman" w:hAnsi="Times New Roman" w:cs="Times New Roman"/>
          <w:sz w:val="28"/>
          <w:szCs w:val="28"/>
        </w:rPr>
        <w:t xml:space="preserve">. направлять по запросу Учредителя документы и информацию, необходимые для осуществления контроля за </w:t>
      </w:r>
      <w:r w:rsidRPr="003F1360">
        <w:rPr>
          <w:rFonts w:ascii="Times New Roman" w:hAnsi="Times New Roman" w:cs="Times New Roman"/>
          <w:sz w:val="28"/>
          <w:szCs w:val="28"/>
        </w:rPr>
        <w:t xml:space="preserve">соблюдением цели(ей) и условий предоставления Субсидии в соответствии с пунктом 4.2.1 настоящего Соглашения, не позднее </w:t>
      </w:r>
      <w:r w:rsidR="001B303F" w:rsidRPr="003F1360">
        <w:rPr>
          <w:rFonts w:ascii="Times New Roman" w:hAnsi="Times New Roman" w:cs="Times New Roman"/>
          <w:sz w:val="28"/>
          <w:szCs w:val="28"/>
        </w:rPr>
        <w:t>10</w:t>
      </w:r>
      <w:r w:rsidRPr="003F1360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указанного запроса;</w:t>
      </w:r>
    </w:p>
    <w:p w:rsidR="00CD366F" w:rsidRPr="003F1360" w:rsidRDefault="00CD366F" w:rsidP="00C049BD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325"/>
      <w:bookmarkEnd w:id="28"/>
      <w:r w:rsidRPr="003F1360">
        <w:rPr>
          <w:rFonts w:ascii="Times New Roman" w:hAnsi="Times New Roman" w:cs="Times New Roman"/>
          <w:sz w:val="28"/>
          <w:szCs w:val="28"/>
        </w:rPr>
        <w:t>4.3.</w:t>
      </w:r>
      <w:r w:rsidR="00B973C5" w:rsidRPr="003F1360">
        <w:rPr>
          <w:rFonts w:ascii="Times New Roman" w:hAnsi="Times New Roman" w:cs="Times New Roman"/>
          <w:sz w:val="28"/>
          <w:szCs w:val="28"/>
        </w:rPr>
        <w:t>4</w:t>
      </w:r>
      <w:r w:rsidRPr="003F1360">
        <w:rPr>
          <w:rFonts w:ascii="Times New Roman" w:hAnsi="Times New Roman" w:cs="Times New Roman"/>
          <w:sz w:val="28"/>
          <w:szCs w:val="28"/>
        </w:rPr>
        <w:t xml:space="preserve">. направлять Учредителю не позднее </w:t>
      </w:r>
      <w:r w:rsidR="001B303F" w:rsidRPr="003F1360">
        <w:rPr>
          <w:rFonts w:ascii="Times New Roman" w:hAnsi="Times New Roman" w:cs="Times New Roman"/>
          <w:sz w:val="28"/>
          <w:szCs w:val="28"/>
        </w:rPr>
        <w:t>10</w:t>
      </w:r>
      <w:r w:rsidRPr="003F1360">
        <w:rPr>
          <w:rFonts w:ascii="Times New Roman" w:hAnsi="Times New Roman" w:cs="Times New Roman"/>
          <w:sz w:val="28"/>
          <w:szCs w:val="28"/>
        </w:rPr>
        <w:t xml:space="preserve"> рабочих дней, следующих за</w:t>
      </w:r>
      <w:r w:rsidR="001B303F" w:rsidRPr="003F1360">
        <w:rPr>
          <w:rFonts w:ascii="Times New Roman" w:hAnsi="Times New Roman" w:cs="Times New Roman"/>
          <w:sz w:val="28"/>
          <w:szCs w:val="28"/>
        </w:rPr>
        <w:t xml:space="preserve"> </w:t>
      </w:r>
      <w:r w:rsidRPr="003F1360">
        <w:rPr>
          <w:rFonts w:ascii="Times New Roman" w:hAnsi="Times New Roman" w:cs="Times New Roman"/>
          <w:sz w:val="28"/>
          <w:szCs w:val="28"/>
        </w:rPr>
        <w:lastRenderedPageBreak/>
        <w:t xml:space="preserve">отчетным </w:t>
      </w:r>
      <w:r w:rsidR="001B303F" w:rsidRPr="003F1360">
        <w:rPr>
          <w:rFonts w:ascii="Times New Roman" w:hAnsi="Times New Roman" w:cs="Times New Roman"/>
          <w:sz w:val="28"/>
          <w:szCs w:val="28"/>
        </w:rPr>
        <w:t>кварталом</w:t>
      </w:r>
      <w:r w:rsidRPr="003F1360">
        <w:rPr>
          <w:rFonts w:ascii="Times New Roman" w:hAnsi="Times New Roman" w:cs="Times New Roman"/>
          <w:sz w:val="28"/>
          <w:szCs w:val="28"/>
        </w:rPr>
        <w:t>, в котором была получена Субсидия: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328"/>
      <w:bookmarkEnd w:id="29"/>
      <w:r w:rsidRPr="003F1360">
        <w:rPr>
          <w:rFonts w:ascii="Times New Roman" w:hAnsi="Times New Roman" w:cs="Times New Roman"/>
          <w:sz w:val="28"/>
          <w:szCs w:val="28"/>
        </w:rPr>
        <w:t>4.3.</w:t>
      </w:r>
      <w:r w:rsidR="00B973C5" w:rsidRPr="003F1360">
        <w:rPr>
          <w:rFonts w:ascii="Times New Roman" w:hAnsi="Times New Roman" w:cs="Times New Roman"/>
          <w:sz w:val="28"/>
          <w:szCs w:val="28"/>
        </w:rPr>
        <w:t>4</w:t>
      </w:r>
      <w:r w:rsidRPr="003F1360">
        <w:rPr>
          <w:rFonts w:ascii="Times New Roman" w:hAnsi="Times New Roman" w:cs="Times New Roman"/>
          <w:sz w:val="28"/>
          <w:szCs w:val="28"/>
        </w:rPr>
        <w:t xml:space="preserve">.1. отчет о расходах, источником финансового обеспечения которых является Субсидия, по форме в соответствии с приложением N </w:t>
      </w:r>
      <w:r w:rsidR="001B303F" w:rsidRPr="003F1360">
        <w:rPr>
          <w:rFonts w:ascii="Times New Roman" w:hAnsi="Times New Roman" w:cs="Times New Roman"/>
          <w:sz w:val="28"/>
          <w:szCs w:val="28"/>
        </w:rPr>
        <w:t>4</w:t>
      </w:r>
      <w:r w:rsidRPr="003F1360">
        <w:rPr>
          <w:rFonts w:ascii="Times New Roman" w:hAnsi="Times New Roman" w:cs="Times New Roman"/>
          <w:sz w:val="28"/>
          <w:szCs w:val="28"/>
        </w:rPr>
        <w:t xml:space="preserve"> к настоящему Соглашению, являющимся неотъемлемой частью настоящего Соглашения;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332"/>
      <w:bookmarkStart w:id="31" w:name="P342"/>
      <w:bookmarkEnd w:id="30"/>
      <w:bookmarkEnd w:id="31"/>
      <w:r w:rsidRPr="003F1360">
        <w:rPr>
          <w:rFonts w:ascii="Times New Roman" w:hAnsi="Times New Roman" w:cs="Times New Roman"/>
          <w:sz w:val="28"/>
          <w:szCs w:val="28"/>
        </w:rPr>
        <w:t>4.3.</w:t>
      </w:r>
      <w:r w:rsidR="00B973C5" w:rsidRPr="003F1360">
        <w:rPr>
          <w:rFonts w:ascii="Times New Roman" w:hAnsi="Times New Roman" w:cs="Times New Roman"/>
          <w:sz w:val="28"/>
          <w:szCs w:val="28"/>
        </w:rPr>
        <w:t>5</w:t>
      </w:r>
      <w:r w:rsidRPr="003F1360">
        <w:rPr>
          <w:rFonts w:ascii="Times New Roman" w:hAnsi="Times New Roman" w:cs="Times New Roman"/>
          <w:sz w:val="28"/>
          <w:szCs w:val="28"/>
        </w:rPr>
        <w:t xml:space="preserve">. устранять выявленный(е) по итогам проверки, проведенной Учредителем, факт(ы) нарушения цели(ей) и условий предоставления Субсидии, определенных Правилами предоставления субсидии, и настоящим Соглашением (получения от органа </w:t>
      </w:r>
      <w:r w:rsidR="00DD255D" w:rsidRPr="003F1360">
        <w:rPr>
          <w:rFonts w:ascii="Times New Roman" w:hAnsi="Times New Roman" w:cs="Times New Roman"/>
          <w:sz w:val="28"/>
          <w:szCs w:val="28"/>
        </w:rPr>
        <w:t>муниципального</w:t>
      </w:r>
      <w:r w:rsidRPr="003F1360">
        <w:rPr>
          <w:rFonts w:ascii="Times New Roman" w:hAnsi="Times New Roman" w:cs="Times New Roman"/>
          <w:sz w:val="28"/>
          <w:szCs w:val="28"/>
        </w:rPr>
        <w:t xml:space="preserve"> финансового контроля информации о нарушении Учреждением цели(ей) и условий предоставления Субсидии, установленных Правилами предоставления субсидии и настоящим Соглашением), включая возврат Субсидии или ее части Учредителю в федеральный бюджет, в течение </w:t>
      </w:r>
      <w:r w:rsidR="00B973C5" w:rsidRPr="003F1360">
        <w:rPr>
          <w:rFonts w:ascii="Times New Roman" w:hAnsi="Times New Roman" w:cs="Times New Roman"/>
          <w:sz w:val="28"/>
          <w:szCs w:val="28"/>
        </w:rPr>
        <w:t>10</w:t>
      </w:r>
      <w:r w:rsidRPr="003F1360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требования Учредителя об устранении нарушения;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343"/>
      <w:bookmarkEnd w:id="32"/>
      <w:r w:rsidRPr="003F1360">
        <w:rPr>
          <w:rFonts w:ascii="Times New Roman" w:hAnsi="Times New Roman" w:cs="Times New Roman"/>
          <w:sz w:val="28"/>
          <w:szCs w:val="28"/>
        </w:rPr>
        <w:t>4.3.</w:t>
      </w:r>
      <w:r w:rsidR="00B973C5" w:rsidRPr="003F1360">
        <w:rPr>
          <w:rFonts w:ascii="Times New Roman" w:hAnsi="Times New Roman" w:cs="Times New Roman"/>
          <w:sz w:val="28"/>
          <w:szCs w:val="28"/>
        </w:rPr>
        <w:t>6</w:t>
      </w:r>
      <w:r w:rsidRPr="003F1360">
        <w:rPr>
          <w:rFonts w:ascii="Times New Roman" w:hAnsi="Times New Roman" w:cs="Times New Roman"/>
          <w:sz w:val="28"/>
          <w:szCs w:val="28"/>
        </w:rPr>
        <w:t xml:space="preserve">. возвращать неиспользованный остаток Субсидии в доход </w:t>
      </w:r>
      <w:r w:rsidR="00DD255D" w:rsidRPr="003F1360">
        <w:rPr>
          <w:rFonts w:ascii="Times New Roman" w:hAnsi="Times New Roman" w:cs="Times New Roman"/>
          <w:sz w:val="28"/>
          <w:szCs w:val="28"/>
        </w:rPr>
        <w:t>местного</w:t>
      </w:r>
      <w:r w:rsidRPr="003F1360">
        <w:rPr>
          <w:rFonts w:ascii="Times New Roman" w:hAnsi="Times New Roman" w:cs="Times New Roman"/>
          <w:sz w:val="28"/>
          <w:szCs w:val="28"/>
        </w:rPr>
        <w:t xml:space="preserve"> бюджета в случае отсутствия решения Учредителя о наличии потребности в направлении не использованного в </w:t>
      </w:r>
      <w:r w:rsidRPr="00CE1AD2">
        <w:rPr>
          <w:rFonts w:ascii="Times New Roman" w:hAnsi="Times New Roman" w:cs="Times New Roman"/>
          <w:sz w:val="28"/>
          <w:szCs w:val="28"/>
        </w:rPr>
        <w:t>20</w:t>
      </w:r>
      <w:r w:rsidR="002C11E0" w:rsidRPr="00CE1AD2">
        <w:rPr>
          <w:rFonts w:ascii="Times New Roman" w:hAnsi="Times New Roman" w:cs="Times New Roman"/>
          <w:sz w:val="28"/>
          <w:szCs w:val="28"/>
        </w:rPr>
        <w:t>2</w:t>
      </w:r>
      <w:r w:rsidR="00AF796E">
        <w:rPr>
          <w:rFonts w:ascii="Times New Roman" w:hAnsi="Times New Roman" w:cs="Times New Roman"/>
          <w:sz w:val="28"/>
          <w:szCs w:val="28"/>
        </w:rPr>
        <w:t>5</w:t>
      </w:r>
      <w:r w:rsidRPr="00CE1AD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973C5" w:rsidRPr="00CE1AD2">
        <w:rPr>
          <w:rFonts w:ascii="Times New Roman" w:hAnsi="Times New Roman" w:cs="Times New Roman"/>
          <w:sz w:val="28"/>
          <w:szCs w:val="28"/>
        </w:rPr>
        <w:t>ос</w:t>
      </w:r>
      <w:r w:rsidRPr="00CE1AD2">
        <w:rPr>
          <w:rFonts w:ascii="Times New Roman" w:hAnsi="Times New Roman" w:cs="Times New Roman"/>
          <w:sz w:val="28"/>
          <w:szCs w:val="28"/>
        </w:rPr>
        <w:t>татка Субсидии на цель</w:t>
      </w:r>
      <w:r w:rsidR="00A1799D" w:rsidRPr="00CE1AD2">
        <w:rPr>
          <w:rFonts w:ascii="Times New Roman" w:hAnsi="Times New Roman" w:cs="Times New Roman"/>
          <w:sz w:val="28"/>
          <w:szCs w:val="28"/>
        </w:rPr>
        <w:t>, указанную</w:t>
      </w:r>
      <w:r w:rsidRPr="00CE1AD2">
        <w:rPr>
          <w:rFonts w:ascii="Times New Roman" w:hAnsi="Times New Roman" w:cs="Times New Roman"/>
          <w:sz w:val="28"/>
          <w:szCs w:val="28"/>
        </w:rPr>
        <w:t xml:space="preserve"> в пункте 1.1 настоящего Соглашения/приложении N </w:t>
      </w:r>
      <w:r w:rsidR="00B973C5" w:rsidRPr="00CE1AD2">
        <w:rPr>
          <w:rFonts w:ascii="Times New Roman" w:hAnsi="Times New Roman" w:cs="Times New Roman"/>
          <w:sz w:val="28"/>
          <w:szCs w:val="28"/>
        </w:rPr>
        <w:t>1</w:t>
      </w:r>
      <w:r w:rsidRPr="00CE1AD2">
        <w:rPr>
          <w:rFonts w:ascii="Times New Roman" w:hAnsi="Times New Roman" w:cs="Times New Roman"/>
          <w:sz w:val="28"/>
          <w:szCs w:val="28"/>
        </w:rPr>
        <w:t xml:space="preserve"> к настоящему Соглашению, в срок до "</w:t>
      </w:r>
      <w:r w:rsidR="00B973C5" w:rsidRPr="00CE1AD2">
        <w:rPr>
          <w:rFonts w:ascii="Times New Roman" w:hAnsi="Times New Roman" w:cs="Times New Roman"/>
          <w:sz w:val="28"/>
          <w:szCs w:val="28"/>
        </w:rPr>
        <w:t>31</w:t>
      </w:r>
      <w:r w:rsidRPr="00CE1AD2">
        <w:rPr>
          <w:rFonts w:ascii="Times New Roman" w:hAnsi="Times New Roman" w:cs="Times New Roman"/>
          <w:sz w:val="28"/>
          <w:szCs w:val="28"/>
        </w:rPr>
        <w:t xml:space="preserve">" </w:t>
      </w:r>
      <w:r w:rsidR="00B973C5" w:rsidRPr="00CE1AD2">
        <w:rPr>
          <w:rFonts w:ascii="Times New Roman" w:hAnsi="Times New Roman" w:cs="Times New Roman"/>
          <w:sz w:val="28"/>
          <w:szCs w:val="28"/>
        </w:rPr>
        <w:t>января</w:t>
      </w:r>
      <w:r w:rsidRPr="00CE1AD2">
        <w:rPr>
          <w:rFonts w:ascii="Times New Roman" w:hAnsi="Times New Roman" w:cs="Times New Roman"/>
          <w:sz w:val="28"/>
          <w:szCs w:val="28"/>
        </w:rPr>
        <w:t xml:space="preserve"> 20</w:t>
      </w:r>
      <w:r w:rsidR="002C11E0" w:rsidRPr="00CE1AD2">
        <w:rPr>
          <w:rFonts w:ascii="Times New Roman" w:hAnsi="Times New Roman" w:cs="Times New Roman"/>
          <w:sz w:val="28"/>
          <w:szCs w:val="28"/>
        </w:rPr>
        <w:t>2</w:t>
      </w:r>
      <w:r w:rsidR="00AF796E">
        <w:rPr>
          <w:rFonts w:ascii="Times New Roman" w:hAnsi="Times New Roman" w:cs="Times New Roman"/>
          <w:sz w:val="28"/>
          <w:szCs w:val="28"/>
        </w:rPr>
        <w:t>6</w:t>
      </w:r>
      <w:r w:rsidRPr="00CE1AD2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33" w:name="P348"/>
      <w:bookmarkEnd w:id="33"/>
      <w:r w:rsidRPr="003F1360">
        <w:rPr>
          <w:rFonts w:ascii="Times New Roman" w:hAnsi="Times New Roman" w:cs="Times New Roman"/>
          <w:sz w:val="28"/>
        </w:rPr>
        <w:t>4.3.</w:t>
      </w:r>
      <w:r w:rsidR="00B973C5" w:rsidRPr="003F1360">
        <w:rPr>
          <w:rFonts w:ascii="Times New Roman" w:hAnsi="Times New Roman" w:cs="Times New Roman"/>
          <w:sz w:val="28"/>
        </w:rPr>
        <w:t>7</w:t>
      </w:r>
      <w:r w:rsidRPr="003F1360">
        <w:rPr>
          <w:rFonts w:ascii="Times New Roman" w:hAnsi="Times New Roman" w:cs="Times New Roman"/>
          <w:sz w:val="28"/>
        </w:rPr>
        <w:t>. выполнять иные обязательства, установленные бюджетным законодательством Российской Федерации, Правилами предоставления субсидии и настоящим Соглашением</w:t>
      </w:r>
      <w:r w:rsidR="00B973C5" w:rsidRPr="003F1360">
        <w:rPr>
          <w:rFonts w:ascii="Times New Roman" w:hAnsi="Times New Roman" w:cs="Times New Roman"/>
          <w:sz w:val="28"/>
        </w:rPr>
        <w:t>.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F1360">
        <w:rPr>
          <w:rFonts w:ascii="Times New Roman" w:hAnsi="Times New Roman" w:cs="Times New Roman"/>
          <w:sz w:val="28"/>
          <w:szCs w:val="28"/>
        </w:rPr>
        <w:t>4.4. Учреждение вправе: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355"/>
      <w:bookmarkEnd w:id="34"/>
      <w:r w:rsidRPr="003F1360">
        <w:rPr>
          <w:rFonts w:ascii="Times New Roman" w:hAnsi="Times New Roman" w:cs="Times New Roman"/>
          <w:sz w:val="28"/>
          <w:szCs w:val="28"/>
        </w:rPr>
        <w:t xml:space="preserve">4.4.1. направлять Учредителю документы, указанные в пункте 4.2.3 настоящего Соглашения, не позднее </w:t>
      </w:r>
      <w:r w:rsidR="00B973C5" w:rsidRPr="003F1360">
        <w:rPr>
          <w:rFonts w:ascii="Times New Roman" w:hAnsi="Times New Roman" w:cs="Times New Roman"/>
          <w:sz w:val="28"/>
          <w:szCs w:val="28"/>
        </w:rPr>
        <w:t>10</w:t>
      </w:r>
      <w:r w:rsidRPr="003F1360">
        <w:rPr>
          <w:rFonts w:ascii="Times New Roman" w:hAnsi="Times New Roman" w:cs="Times New Roman"/>
          <w:sz w:val="28"/>
          <w:szCs w:val="28"/>
        </w:rPr>
        <w:t xml:space="preserve"> рабочих дней, следующих за отчетным финансовым годом;</w:t>
      </w:r>
    </w:p>
    <w:p w:rsidR="00CD366F" w:rsidRPr="003F1360" w:rsidRDefault="00B973C5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F1360">
        <w:rPr>
          <w:rFonts w:ascii="Times New Roman" w:hAnsi="Times New Roman" w:cs="Times New Roman"/>
          <w:sz w:val="28"/>
          <w:szCs w:val="28"/>
        </w:rPr>
        <w:t>4</w:t>
      </w:r>
      <w:r w:rsidR="00CD366F" w:rsidRPr="003F1360">
        <w:rPr>
          <w:rFonts w:ascii="Times New Roman" w:hAnsi="Times New Roman" w:cs="Times New Roman"/>
          <w:sz w:val="28"/>
          <w:szCs w:val="28"/>
        </w:rPr>
        <w:t>.4.2. 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F1360">
        <w:rPr>
          <w:rFonts w:ascii="Times New Roman" w:hAnsi="Times New Roman" w:cs="Times New Roman"/>
          <w:sz w:val="28"/>
          <w:szCs w:val="28"/>
        </w:rPr>
        <w:t>4.4.3. направлять в 20</w:t>
      </w:r>
      <w:r w:rsidR="00B973C5" w:rsidRPr="003F1360">
        <w:rPr>
          <w:rFonts w:ascii="Times New Roman" w:hAnsi="Times New Roman" w:cs="Times New Roman"/>
          <w:sz w:val="28"/>
          <w:szCs w:val="28"/>
        </w:rPr>
        <w:t>2</w:t>
      </w:r>
      <w:r w:rsidR="00AF796E">
        <w:rPr>
          <w:rFonts w:ascii="Times New Roman" w:hAnsi="Times New Roman" w:cs="Times New Roman"/>
          <w:sz w:val="28"/>
          <w:szCs w:val="28"/>
        </w:rPr>
        <w:t>5</w:t>
      </w:r>
      <w:r w:rsidRPr="003F1360">
        <w:rPr>
          <w:rFonts w:ascii="Times New Roman" w:hAnsi="Times New Roman" w:cs="Times New Roman"/>
          <w:sz w:val="28"/>
          <w:szCs w:val="28"/>
        </w:rPr>
        <w:t xml:space="preserve"> году не использованный остаток Субсидии, полученный в соответствии с настоящим Соглашением, на осуществление выплат в соответствии с </w:t>
      </w:r>
      <w:r w:rsidR="00A1799D" w:rsidRPr="003F1360">
        <w:rPr>
          <w:rFonts w:ascii="Times New Roman" w:hAnsi="Times New Roman" w:cs="Times New Roman"/>
          <w:sz w:val="28"/>
          <w:szCs w:val="28"/>
        </w:rPr>
        <w:t>целью, указанной</w:t>
      </w:r>
      <w:r w:rsidRPr="003F1360">
        <w:rPr>
          <w:rFonts w:ascii="Times New Roman" w:hAnsi="Times New Roman" w:cs="Times New Roman"/>
          <w:sz w:val="28"/>
          <w:szCs w:val="28"/>
        </w:rPr>
        <w:t xml:space="preserve"> в пункте 1.1 настоящего Соглашения/приложении N </w:t>
      </w:r>
      <w:r w:rsidR="00B973C5" w:rsidRPr="003F1360">
        <w:rPr>
          <w:rFonts w:ascii="Times New Roman" w:hAnsi="Times New Roman" w:cs="Times New Roman"/>
          <w:sz w:val="28"/>
          <w:szCs w:val="28"/>
        </w:rPr>
        <w:t>1</w:t>
      </w:r>
      <w:r w:rsidRPr="003F1360">
        <w:rPr>
          <w:rFonts w:ascii="Times New Roman" w:hAnsi="Times New Roman" w:cs="Times New Roman"/>
          <w:sz w:val="28"/>
          <w:szCs w:val="28"/>
        </w:rPr>
        <w:t xml:space="preserve"> к настоящему Соглашению, на основании решения Учредителя, указанного в пункте 4.2.3 настоящего Соглашения;</w:t>
      </w:r>
    </w:p>
    <w:p w:rsidR="00B973C5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D255D">
        <w:rPr>
          <w:rFonts w:ascii="Times New Roman" w:hAnsi="Times New Roman" w:cs="Times New Roman"/>
          <w:sz w:val="28"/>
          <w:szCs w:val="28"/>
        </w:rPr>
        <w:t>4.4.4. направлять в 20</w:t>
      </w:r>
      <w:r w:rsidR="00B973C5">
        <w:rPr>
          <w:rFonts w:ascii="Times New Roman" w:hAnsi="Times New Roman" w:cs="Times New Roman"/>
          <w:sz w:val="28"/>
          <w:szCs w:val="28"/>
        </w:rPr>
        <w:t>2</w:t>
      </w:r>
      <w:r w:rsidR="00AF796E">
        <w:rPr>
          <w:rFonts w:ascii="Times New Roman" w:hAnsi="Times New Roman" w:cs="Times New Roman"/>
          <w:sz w:val="28"/>
          <w:szCs w:val="28"/>
        </w:rPr>
        <w:t>5</w:t>
      </w:r>
      <w:r w:rsidRPr="00DD255D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3F1360">
        <w:rPr>
          <w:rFonts w:ascii="Times New Roman" w:hAnsi="Times New Roman" w:cs="Times New Roman"/>
          <w:sz w:val="28"/>
          <w:szCs w:val="28"/>
        </w:rPr>
        <w:t>средства, поступившие Учреждению от возврата дебиторской задолженности прошлых лет, возникшей от использования Субсидии, на осуществление выплат в соответствии с целью</w:t>
      </w:r>
      <w:r w:rsidR="00A1799D" w:rsidRPr="003F1360">
        <w:rPr>
          <w:rFonts w:ascii="Times New Roman" w:hAnsi="Times New Roman" w:cs="Times New Roman"/>
          <w:sz w:val="28"/>
          <w:szCs w:val="28"/>
        </w:rPr>
        <w:t>, указанной</w:t>
      </w:r>
      <w:r w:rsidRPr="003F1360">
        <w:rPr>
          <w:rFonts w:ascii="Times New Roman" w:hAnsi="Times New Roman" w:cs="Times New Roman"/>
          <w:sz w:val="28"/>
          <w:szCs w:val="28"/>
        </w:rPr>
        <w:t xml:space="preserve"> в пункте 1.1 настоящего Соглашения/приложении </w:t>
      </w:r>
      <w:r w:rsidR="00B973C5" w:rsidRPr="003F1360">
        <w:rPr>
          <w:rFonts w:ascii="Times New Roman" w:hAnsi="Times New Roman" w:cs="Times New Roman"/>
          <w:sz w:val="28"/>
          <w:szCs w:val="28"/>
        </w:rPr>
        <w:t xml:space="preserve">N 1 </w:t>
      </w:r>
      <w:r w:rsidRPr="003F1360">
        <w:rPr>
          <w:rFonts w:ascii="Times New Roman" w:hAnsi="Times New Roman" w:cs="Times New Roman"/>
          <w:sz w:val="28"/>
          <w:szCs w:val="28"/>
        </w:rPr>
        <w:t>к настоящему Соглашению, на основании решения Учредителя, указанного в пункте 4.2.3 настоящего Соглашения;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370"/>
      <w:bookmarkEnd w:id="35"/>
      <w:r w:rsidRPr="003F1360">
        <w:rPr>
          <w:rFonts w:ascii="Times New Roman" w:hAnsi="Times New Roman" w:cs="Times New Roman"/>
          <w:sz w:val="28"/>
          <w:szCs w:val="28"/>
        </w:rPr>
        <w:t>4.4.5. обращаться к Учредителю в целях получения разъяснений в связи с исполнением настоящего Соглашения;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371"/>
      <w:bookmarkEnd w:id="36"/>
      <w:r w:rsidRPr="003F1360">
        <w:rPr>
          <w:rFonts w:ascii="Times New Roman" w:hAnsi="Times New Roman" w:cs="Times New Roman"/>
          <w:sz w:val="28"/>
          <w:szCs w:val="28"/>
        </w:rPr>
        <w:lastRenderedPageBreak/>
        <w:t>4.4.6. осуществлять иные права, установленные бюджетным законодательством Российской Федерации, Правилами предоставления субсидии и настоящим Соглашением</w:t>
      </w:r>
      <w:r w:rsidR="00B973C5" w:rsidRPr="003F1360">
        <w:rPr>
          <w:rFonts w:ascii="Times New Roman" w:hAnsi="Times New Roman" w:cs="Times New Roman"/>
          <w:sz w:val="28"/>
          <w:szCs w:val="28"/>
        </w:rPr>
        <w:t>.</w:t>
      </w:r>
    </w:p>
    <w:p w:rsidR="00CD366F" w:rsidRPr="003F1360" w:rsidRDefault="00CD366F" w:rsidP="00C049BD">
      <w:pPr>
        <w:pStyle w:val="ConsPlusNormal"/>
        <w:spacing w:before="220" w:after="1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F1360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CD366F" w:rsidRPr="00DD255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D255D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CD366F" w:rsidRPr="00DD255D" w:rsidRDefault="00CD36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381"/>
      <w:bookmarkEnd w:id="37"/>
    </w:p>
    <w:p w:rsidR="00CD366F" w:rsidRPr="00DD255D" w:rsidRDefault="00CD36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255D">
        <w:rPr>
          <w:rFonts w:ascii="Times New Roman" w:hAnsi="Times New Roman" w:cs="Times New Roman"/>
          <w:sz w:val="28"/>
          <w:szCs w:val="28"/>
        </w:rPr>
        <w:t>VI. Иные условия</w:t>
      </w:r>
    </w:p>
    <w:p w:rsidR="00CD366F" w:rsidRPr="00DD255D" w:rsidRDefault="00CD36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366F" w:rsidRPr="00B973C5" w:rsidRDefault="00CD366F" w:rsidP="00B97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390"/>
      <w:bookmarkEnd w:id="38"/>
      <w:r w:rsidRPr="00B973C5">
        <w:rPr>
          <w:rFonts w:ascii="Times New Roman" w:hAnsi="Times New Roman" w:cs="Times New Roman"/>
          <w:sz w:val="28"/>
          <w:szCs w:val="28"/>
        </w:rPr>
        <w:t xml:space="preserve">6.1. Иные условия по </w:t>
      </w:r>
      <w:r w:rsidR="00B973C5" w:rsidRPr="00B973C5">
        <w:rPr>
          <w:rFonts w:ascii="Times New Roman" w:hAnsi="Times New Roman" w:cs="Times New Roman"/>
          <w:sz w:val="28"/>
          <w:szCs w:val="28"/>
        </w:rPr>
        <w:t>настоящему Соглашению не предусмотрено.</w:t>
      </w:r>
    </w:p>
    <w:p w:rsidR="00CD366F" w:rsidRPr="00DD255D" w:rsidRDefault="00CD36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366F" w:rsidRPr="00DD255D" w:rsidRDefault="00CD36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255D">
        <w:rPr>
          <w:rFonts w:ascii="Times New Roman" w:hAnsi="Times New Roman" w:cs="Times New Roman"/>
          <w:sz w:val="28"/>
          <w:szCs w:val="28"/>
        </w:rPr>
        <w:t>VII. Заключительные положения</w:t>
      </w:r>
    </w:p>
    <w:p w:rsidR="00CD366F" w:rsidRPr="00DD255D" w:rsidRDefault="00CD36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366F" w:rsidRPr="00DD255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P399"/>
      <w:bookmarkEnd w:id="39"/>
      <w:r w:rsidRPr="00DD255D">
        <w:rPr>
          <w:rFonts w:ascii="Times New Roman" w:hAnsi="Times New Roman" w:cs="Times New Roman"/>
          <w:sz w:val="28"/>
          <w:szCs w:val="28"/>
        </w:rPr>
        <w:t>7.1. Расторжение настоящего Соглашения Учредителем в одностороннем порядке возможно в случаях:</w:t>
      </w:r>
    </w:p>
    <w:p w:rsidR="00CD366F" w:rsidRPr="00DD255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400"/>
      <w:bookmarkEnd w:id="40"/>
      <w:r w:rsidRPr="00DD255D">
        <w:rPr>
          <w:rFonts w:ascii="Times New Roman" w:hAnsi="Times New Roman" w:cs="Times New Roman"/>
          <w:sz w:val="28"/>
          <w:szCs w:val="28"/>
        </w:rPr>
        <w:t>7.1.1. прекращения деятельности Учреждения при реорганизации или ликвидации;</w:t>
      </w:r>
    </w:p>
    <w:p w:rsidR="00CD366F" w:rsidRPr="00C049B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D255D">
        <w:rPr>
          <w:rFonts w:ascii="Times New Roman" w:hAnsi="Times New Roman" w:cs="Times New Roman"/>
          <w:sz w:val="28"/>
          <w:szCs w:val="28"/>
        </w:rPr>
        <w:t>7.1.2. нарушения Учреждением цели и условий предоставления Субсидии, установленных Правилами предоставления субсидии, и настоящим Соглашением;</w:t>
      </w:r>
    </w:p>
    <w:p w:rsidR="00CD366F" w:rsidRPr="00DD255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410"/>
      <w:bookmarkEnd w:id="41"/>
      <w:r w:rsidRPr="00DD255D">
        <w:rPr>
          <w:rFonts w:ascii="Times New Roman" w:hAnsi="Times New Roman" w:cs="Times New Roman"/>
          <w:sz w:val="28"/>
          <w:szCs w:val="28"/>
        </w:rPr>
        <w:t>7.2. Расторжение Соглашения осуществляется по соглашению сторон, за исключением расторжения в одностороннем порядке, предусмотренного пунктом 7.1 настоящего Соглашения.</w:t>
      </w:r>
    </w:p>
    <w:p w:rsidR="00CD366F" w:rsidRPr="00DD255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D255D">
        <w:rPr>
          <w:rFonts w:ascii="Times New Roman" w:hAnsi="Times New Roman" w:cs="Times New Roman"/>
          <w:sz w:val="28"/>
          <w:szCs w:val="28"/>
        </w:rPr>
        <w:t>7.3.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CD366F" w:rsidRPr="00DD255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D255D">
        <w:rPr>
          <w:rFonts w:ascii="Times New Roman" w:hAnsi="Times New Roman" w:cs="Times New Roman"/>
          <w:sz w:val="28"/>
          <w:szCs w:val="28"/>
        </w:rPr>
        <w:t>7.4.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2.2 настоящего Соглашения, и действует до полного исполнения Сторонами своих обязательств по настоящему Соглашению.</w:t>
      </w:r>
    </w:p>
    <w:p w:rsidR="00B973C5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416"/>
      <w:bookmarkEnd w:id="42"/>
      <w:r w:rsidRPr="00DD255D">
        <w:rPr>
          <w:rFonts w:ascii="Times New Roman" w:hAnsi="Times New Roman" w:cs="Times New Roman"/>
          <w:sz w:val="28"/>
          <w:szCs w:val="28"/>
        </w:rPr>
        <w:t>7.5. Изменение настоящего Соглашения, в том числе в соответствии с положениями пункта 4.2.2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Соглашения.</w:t>
      </w:r>
    </w:p>
    <w:p w:rsidR="00CD366F" w:rsidRPr="00DD255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D255D">
        <w:rPr>
          <w:rFonts w:ascii="Times New Roman" w:hAnsi="Times New Roman" w:cs="Times New Roman"/>
          <w:sz w:val="28"/>
          <w:szCs w:val="28"/>
        </w:rPr>
        <w:t>7.6. Документы и иная информация, предусмотренные настоящим Соглашением, направляются Сторонами следующим</w:t>
      </w:r>
      <w:r w:rsidR="00B973C5">
        <w:rPr>
          <w:rFonts w:ascii="Times New Roman" w:hAnsi="Times New Roman" w:cs="Times New Roman"/>
          <w:sz w:val="28"/>
          <w:szCs w:val="28"/>
        </w:rPr>
        <w:t xml:space="preserve"> </w:t>
      </w:r>
      <w:r w:rsidRPr="00DD255D">
        <w:rPr>
          <w:rFonts w:ascii="Times New Roman" w:hAnsi="Times New Roman" w:cs="Times New Roman"/>
          <w:sz w:val="28"/>
          <w:szCs w:val="28"/>
        </w:rPr>
        <w:t>способом:</w:t>
      </w:r>
    </w:p>
    <w:p w:rsidR="00CD366F" w:rsidRPr="00DD255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D255D">
        <w:rPr>
          <w:rFonts w:ascii="Times New Roman" w:hAnsi="Times New Roman" w:cs="Times New Roman"/>
          <w:sz w:val="28"/>
          <w:szCs w:val="28"/>
        </w:rPr>
        <w:lastRenderedPageBreak/>
        <w:t>7.6.</w:t>
      </w:r>
      <w:r w:rsidR="00B973C5">
        <w:rPr>
          <w:rFonts w:ascii="Times New Roman" w:hAnsi="Times New Roman" w:cs="Times New Roman"/>
          <w:sz w:val="28"/>
          <w:szCs w:val="28"/>
        </w:rPr>
        <w:t>1</w:t>
      </w:r>
      <w:r w:rsidRPr="00DD255D">
        <w:rPr>
          <w:rFonts w:ascii="Times New Roman" w:hAnsi="Times New Roman" w:cs="Times New Roman"/>
          <w:sz w:val="28"/>
          <w:szCs w:val="28"/>
        </w:rPr>
        <w:t>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CD366F" w:rsidRPr="00DD255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D255D">
        <w:rPr>
          <w:rFonts w:ascii="Times New Roman" w:hAnsi="Times New Roman" w:cs="Times New Roman"/>
          <w:sz w:val="28"/>
          <w:szCs w:val="28"/>
        </w:rPr>
        <w:t>7.7. Настоящее Соглашение заключено Сторонами в форме:</w:t>
      </w:r>
      <w:bookmarkStart w:id="43" w:name="P434"/>
      <w:bookmarkEnd w:id="43"/>
    </w:p>
    <w:p w:rsidR="00CD366F" w:rsidRPr="00C049B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P438"/>
      <w:bookmarkEnd w:id="44"/>
      <w:r w:rsidRPr="00DD255D">
        <w:rPr>
          <w:rFonts w:ascii="Times New Roman" w:hAnsi="Times New Roman" w:cs="Times New Roman"/>
          <w:sz w:val="28"/>
          <w:szCs w:val="28"/>
        </w:rPr>
        <w:t>7.7.</w:t>
      </w:r>
      <w:r w:rsidR="00353C51">
        <w:rPr>
          <w:rFonts w:ascii="Times New Roman" w:hAnsi="Times New Roman" w:cs="Times New Roman"/>
          <w:sz w:val="28"/>
          <w:szCs w:val="28"/>
        </w:rPr>
        <w:t>1</w:t>
      </w:r>
      <w:r w:rsidRPr="00DD255D">
        <w:rPr>
          <w:rFonts w:ascii="Times New Roman" w:hAnsi="Times New Roman" w:cs="Times New Roman"/>
          <w:sz w:val="28"/>
          <w:szCs w:val="28"/>
        </w:rPr>
        <w:t>. бумажного документа в двух экземплярах, по одному экземпляру для каждой из Сторон.</w:t>
      </w:r>
    </w:p>
    <w:p w:rsidR="00CD366F" w:rsidRPr="00FC2FB6" w:rsidRDefault="00CD36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5" w:name="P442"/>
      <w:bookmarkEnd w:id="45"/>
      <w:r w:rsidRPr="00FC2FB6">
        <w:rPr>
          <w:rFonts w:ascii="Times New Roman" w:hAnsi="Times New Roman" w:cs="Times New Roman"/>
          <w:sz w:val="28"/>
          <w:szCs w:val="28"/>
        </w:rPr>
        <w:t>VIII. Платежные реквизиты Сторон</w:t>
      </w:r>
    </w:p>
    <w:p w:rsidR="00CD366F" w:rsidRPr="00353C51" w:rsidRDefault="00CD366F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677"/>
      </w:tblGrid>
      <w:tr w:rsidR="00CD366F" w:rsidRPr="001C6D4B" w:rsidTr="00B613FD">
        <w:tc>
          <w:tcPr>
            <w:tcW w:w="5024" w:type="dxa"/>
          </w:tcPr>
          <w:p w:rsidR="00CD366F" w:rsidRPr="001C6D4B" w:rsidRDefault="005074B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C6D4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Уренского муниципального округа Нижегородской области</w:t>
            </w:r>
          </w:p>
        </w:tc>
        <w:tc>
          <w:tcPr>
            <w:tcW w:w="4677" w:type="dxa"/>
          </w:tcPr>
          <w:p w:rsidR="00CD366F" w:rsidRPr="001C6D4B" w:rsidRDefault="00A179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МАУ </w:t>
            </w:r>
            <w:r w:rsidR="005074B9" w:rsidRPr="001C6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Pr="001C6D4B">
              <w:rPr>
                <w:rFonts w:ascii="Times New Roman" w:hAnsi="Times New Roman" w:cs="Times New Roman"/>
                <w:b/>
                <w:sz w:val="28"/>
                <w:szCs w:val="28"/>
              </w:rPr>
              <w:t>«ФОК в г.Урень НО»</w:t>
            </w:r>
          </w:p>
        </w:tc>
      </w:tr>
      <w:tr w:rsidR="00CD366F" w:rsidRPr="001C6D4B" w:rsidTr="00B613FD">
        <w:tc>
          <w:tcPr>
            <w:tcW w:w="5024" w:type="dxa"/>
          </w:tcPr>
          <w:p w:rsidR="005074B9" w:rsidRPr="001C6D4B" w:rsidRDefault="005074B9" w:rsidP="005074B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Уренского муниципального округа Нижегородской области</w:t>
            </w:r>
          </w:p>
          <w:p w:rsidR="005074B9" w:rsidRPr="001C6D4B" w:rsidRDefault="005074B9" w:rsidP="005074B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ОГРН 1205200046391, </w:t>
            </w:r>
          </w:p>
          <w:p w:rsidR="00CD366F" w:rsidRPr="001C6D4B" w:rsidRDefault="005074B9" w:rsidP="005074B9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C6D4B">
              <w:rPr>
                <w:rFonts w:ascii="Times New Roman" w:hAnsi="Times New Roman" w:cs="Times New Roman"/>
                <w:sz w:val="28"/>
                <w:szCs w:val="28"/>
              </w:rPr>
              <w:t>ИНН 5235008092 КПП 523501001</w:t>
            </w:r>
          </w:p>
        </w:tc>
        <w:tc>
          <w:tcPr>
            <w:tcW w:w="4677" w:type="dxa"/>
          </w:tcPr>
          <w:p w:rsidR="00CF082D" w:rsidRPr="001C6D4B" w:rsidRDefault="00CF082D" w:rsidP="00CF08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«ФОК в г. Урень Нижегородской области»</w:t>
            </w:r>
          </w:p>
          <w:p w:rsidR="00CF082D" w:rsidRPr="001C6D4B" w:rsidRDefault="00CF082D" w:rsidP="00CF08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ОГРН 1095235000189, </w:t>
            </w:r>
          </w:p>
          <w:p w:rsidR="00CF082D" w:rsidRPr="001C6D4B" w:rsidRDefault="00CF082D" w:rsidP="00CF08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ОКТМО 22554000</w:t>
            </w:r>
          </w:p>
          <w:p w:rsidR="00CD366F" w:rsidRPr="001C6D4B" w:rsidRDefault="00CF082D" w:rsidP="00CF0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6D4B">
              <w:rPr>
                <w:rFonts w:ascii="Times New Roman" w:hAnsi="Times New Roman" w:cs="Times New Roman"/>
                <w:sz w:val="28"/>
                <w:szCs w:val="28"/>
              </w:rPr>
              <w:t>ИНН 5235006218, КПП 523501001</w:t>
            </w:r>
          </w:p>
        </w:tc>
      </w:tr>
      <w:tr w:rsidR="00CD366F" w:rsidRPr="001C6D4B" w:rsidTr="00B613FD">
        <w:tc>
          <w:tcPr>
            <w:tcW w:w="5024" w:type="dxa"/>
          </w:tcPr>
          <w:p w:rsidR="00CD366F" w:rsidRPr="001C6D4B" w:rsidRDefault="005074B9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C6D4B">
              <w:rPr>
                <w:rFonts w:ascii="Times New Roman" w:hAnsi="Times New Roman" w:cs="Times New Roman"/>
                <w:sz w:val="28"/>
                <w:szCs w:val="28"/>
              </w:rPr>
              <w:t>Место нахождения: 606800, Нижегородская область, г.Урень, ул.Ленина, д.65</w:t>
            </w:r>
          </w:p>
        </w:tc>
        <w:tc>
          <w:tcPr>
            <w:tcW w:w="4677" w:type="dxa"/>
          </w:tcPr>
          <w:p w:rsidR="00CD366F" w:rsidRPr="001C6D4B" w:rsidRDefault="00CF0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6D4B">
              <w:rPr>
                <w:rFonts w:ascii="Times New Roman" w:hAnsi="Times New Roman" w:cs="Times New Roman"/>
                <w:sz w:val="28"/>
                <w:szCs w:val="28"/>
              </w:rPr>
              <w:t>Место нахождения: 606803, Нижегородская область, г. Урень, ул. Индустриальная, д.15</w:t>
            </w:r>
          </w:p>
        </w:tc>
      </w:tr>
      <w:tr w:rsidR="00CD366F" w:rsidRPr="001C6D4B" w:rsidTr="00B613FD">
        <w:tc>
          <w:tcPr>
            <w:tcW w:w="5024" w:type="dxa"/>
          </w:tcPr>
          <w:p w:rsidR="005074B9" w:rsidRPr="001C6D4B" w:rsidRDefault="005074B9" w:rsidP="005074B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финансов (Администрация Уренского муниципального округа л/с 0304870020)  </w:t>
            </w:r>
          </w:p>
          <w:p w:rsidR="005074B9" w:rsidRPr="001C6D4B" w:rsidRDefault="005074B9" w:rsidP="005074B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р/сч 03231643225540003200</w:t>
            </w:r>
          </w:p>
          <w:p w:rsidR="005074B9" w:rsidRPr="001C6D4B" w:rsidRDefault="005074B9" w:rsidP="005074B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к/с   40102810745370000024</w:t>
            </w:r>
          </w:p>
          <w:p w:rsidR="005074B9" w:rsidRPr="001C6D4B" w:rsidRDefault="005074B9" w:rsidP="005074B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Волго-Вятском ГУ Банка России г. Нижний Новгород// УФК по Нижегородской области г. Н. Новгород </w:t>
            </w:r>
          </w:p>
          <w:p w:rsidR="00CD366F" w:rsidRPr="001C6D4B" w:rsidRDefault="005074B9" w:rsidP="00507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 012202102</w:t>
            </w:r>
          </w:p>
        </w:tc>
        <w:tc>
          <w:tcPr>
            <w:tcW w:w="4677" w:type="dxa"/>
          </w:tcPr>
          <w:p w:rsidR="00CF082D" w:rsidRPr="001C6D4B" w:rsidRDefault="00CF082D" w:rsidP="00CF08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 (МАУ ДО «ФОК в г. Урен</w:t>
            </w:r>
            <w:r w:rsidR="00A615D9" w:rsidRPr="001C6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Нижегородской области», л/с 31</w:t>
            </w:r>
            <w:r w:rsidRPr="001C6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002487002)</w:t>
            </w:r>
          </w:p>
          <w:p w:rsidR="00CF082D" w:rsidRPr="001C6D4B" w:rsidRDefault="00CF082D" w:rsidP="00CF08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к/сч 40102810745370000024</w:t>
            </w:r>
          </w:p>
          <w:p w:rsidR="00CF082D" w:rsidRPr="001C6D4B" w:rsidRDefault="00CF082D" w:rsidP="00CF08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Волго-Вятском ГУ Банка России г. Нижний Новгород // УФК по Нижегородской области г. Н. Новгород, </w:t>
            </w:r>
          </w:p>
          <w:p w:rsidR="00CF082D" w:rsidRPr="001C6D4B" w:rsidRDefault="00CF082D" w:rsidP="00CF08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Казначейский счет 03234643225540003200</w:t>
            </w:r>
          </w:p>
          <w:p w:rsidR="00CD366F" w:rsidRPr="001C6D4B" w:rsidRDefault="00CF082D" w:rsidP="00CF0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6D4B">
              <w:rPr>
                <w:rFonts w:ascii="Times New Roman" w:hAnsi="Times New Roman" w:cs="Times New Roman"/>
                <w:sz w:val="28"/>
                <w:szCs w:val="28"/>
              </w:rPr>
              <w:t>БИК 012202102</w:t>
            </w:r>
          </w:p>
        </w:tc>
      </w:tr>
    </w:tbl>
    <w:p w:rsidR="00CD366F" w:rsidRPr="001C6D4B" w:rsidRDefault="00CD366F" w:rsidP="00C049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46" w:name="P467"/>
      <w:bookmarkEnd w:id="46"/>
    </w:p>
    <w:p w:rsidR="00CD366F" w:rsidRPr="001C6D4B" w:rsidRDefault="00CD366F" w:rsidP="00C049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6D4B">
        <w:rPr>
          <w:rFonts w:ascii="Times New Roman" w:hAnsi="Times New Roman" w:cs="Times New Roman"/>
          <w:sz w:val="28"/>
          <w:szCs w:val="28"/>
        </w:rPr>
        <w:t>IX.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677"/>
      </w:tblGrid>
      <w:tr w:rsidR="00CD366F" w:rsidRPr="001C6D4B" w:rsidTr="00B613FD">
        <w:tc>
          <w:tcPr>
            <w:tcW w:w="5024" w:type="dxa"/>
          </w:tcPr>
          <w:p w:rsidR="00CD366F" w:rsidRPr="001C6D4B" w:rsidRDefault="00E452F3" w:rsidP="00436A5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C6D4B">
              <w:rPr>
                <w:rFonts w:ascii="Times New Roman" w:hAnsi="Times New Roman" w:cs="Times New Roman"/>
                <w:b/>
                <w:sz w:val="28"/>
                <w:szCs w:val="28"/>
              </w:rPr>
              <w:t>Глава</w:t>
            </w:r>
            <w:r w:rsidR="005074B9" w:rsidRPr="001C6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местного самоуправления Уренского муниципального округа Нижегородской области</w:t>
            </w:r>
          </w:p>
        </w:tc>
        <w:tc>
          <w:tcPr>
            <w:tcW w:w="4677" w:type="dxa"/>
          </w:tcPr>
          <w:p w:rsidR="00CD366F" w:rsidRPr="001C6D4B" w:rsidRDefault="00CF08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D4B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МАУ ДО «ФОК в г. Урень Нижегородской области»</w:t>
            </w:r>
          </w:p>
        </w:tc>
      </w:tr>
      <w:tr w:rsidR="00CD366F" w:rsidRPr="00353C51" w:rsidTr="00B613FD">
        <w:tc>
          <w:tcPr>
            <w:tcW w:w="5024" w:type="dxa"/>
          </w:tcPr>
          <w:p w:rsidR="00CD366F" w:rsidRPr="001C6D4B" w:rsidRDefault="00CD366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D4B">
              <w:rPr>
                <w:rFonts w:ascii="Times New Roman" w:hAnsi="Times New Roman" w:cs="Times New Roman"/>
                <w:sz w:val="28"/>
                <w:szCs w:val="28"/>
              </w:rPr>
              <w:t>___________/_</w:t>
            </w:r>
            <w:r w:rsidR="005074B9" w:rsidRPr="001C6D4B">
              <w:t xml:space="preserve"> </w:t>
            </w:r>
            <w:r w:rsidR="00E452F3" w:rsidRPr="001C6D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С.Б.Бабинцев</w:t>
            </w:r>
            <w:r w:rsidR="005074B9" w:rsidRPr="001C6D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C6D4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CD366F" w:rsidRPr="001C6D4B" w:rsidRDefault="00CD366F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C6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650A" w:rsidRPr="001C6D4B">
              <w:rPr>
                <w:rFonts w:ascii="Times New Roman" w:hAnsi="Times New Roman" w:cs="Times New Roman"/>
                <w:sz w:val="28"/>
                <w:szCs w:val="28"/>
              </w:rPr>
              <w:t xml:space="preserve">(подпись)     </w:t>
            </w:r>
            <w:r w:rsidR="00FC2FB6" w:rsidRPr="001C6D4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C6D4B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  <w:tc>
          <w:tcPr>
            <w:tcW w:w="4677" w:type="dxa"/>
          </w:tcPr>
          <w:p w:rsidR="00CD366F" w:rsidRPr="001C6D4B" w:rsidRDefault="00CD366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C6D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</w:t>
            </w:r>
            <w:r w:rsidR="00B8650A" w:rsidRPr="001C6D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</w:t>
            </w:r>
            <w:r w:rsidRPr="001C6D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__/</w:t>
            </w:r>
            <w:r w:rsidR="00B8650A" w:rsidRPr="001C6D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A86314" w:rsidRPr="001C6D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А.Ф.Скворцов</w:t>
            </w:r>
            <w:r w:rsidR="00B8650A" w:rsidRPr="001C6D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</w:t>
            </w:r>
            <w:r w:rsidR="00B8650A" w:rsidRPr="001C6D4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8650A" w:rsidRPr="001C6D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</w:p>
          <w:p w:rsidR="00CD366F" w:rsidRPr="00B8650A" w:rsidRDefault="00CD366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D4B">
              <w:rPr>
                <w:rFonts w:ascii="Times New Roman" w:hAnsi="Times New Roman" w:cs="Times New Roman"/>
                <w:sz w:val="28"/>
                <w:szCs w:val="28"/>
              </w:rPr>
              <w:t xml:space="preserve"> (подпись)    </w:t>
            </w:r>
            <w:r w:rsidR="00B8650A" w:rsidRPr="001C6D4B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1C6D4B">
              <w:rPr>
                <w:rFonts w:ascii="Times New Roman" w:hAnsi="Times New Roman" w:cs="Times New Roman"/>
                <w:sz w:val="28"/>
                <w:szCs w:val="28"/>
              </w:rPr>
              <w:t xml:space="preserve">    (ФИО)</w:t>
            </w:r>
          </w:p>
        </w:tc>
      </w:tr>
    </w:tbl>
    <w:p w:rsidR="00353C51" w:rsidRDefault="00353C51">
      <w:pPr>
        <w:pStyle w:val="ConsPlusNormal"/>
        <w:jc w:val="right"/>
        <w:rPr>
          <w:rFonts w:ascii="Times New Roman" w:hAnsi="Times New Roman" w:cs="Times New Roman"/>
          <w:sz w:val="28"/>
        </w:rPr>
      </w:pPr>
    </w:p>
    <w:p w:rsidR="00353C51" w:rsidRDefault="00353C51">
      <w:pPr>
        <w:pStyle w:val="ConsPlusNormal"/>
        <w:jc w:val="right"/>
        <w:rPr>
          <w:rFonts w:ascii="Times New Roman" w:hAnsi="Times New Roman" w:cs="Times New Roman"/>
          <w:sz w:val="28"/>
        </w:rPr>
        <w:sectPr w:rsidR="00353C51" w:rsidSect="001F19C2">
          <w:pgSz w:w="11906" w:h="16838"/>
          <w:pgMar w:top="1077" w:right="851" w:bottom="1021" w:left="1418" w:header="709" w:footer="709" w:gutter="0"/>
          <w:cols w:space="708"/>
          <w:docGrid w:linePitch="360"/>
        </w:sectPr>
      </w:pPr>
    </w:p>
    <w:p w:rsidR="00CD366F" w:rsidRPr="0069674D" w:rsidRDefault="00CD366F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69674D">
        <w:rPr>
          <w:rFonts w:ascii="Times New Roman" w:hAnsi="Times New Roman" w:cs="Times New Roman"/>
          <w:sz w:val="28"/>
        </w:rPr>
        <w:lastRenderedPageBreak/>
        <w:t xml:space="preserve">Приложение N </w:t>
      </w:r>
      <w:r w:rsidR="00353C51">
        <w:rPr>
          <w:rFonts w:ascii="Times New Roman" w:hAnsi="Times New Roman" w:cs="Times New Roman"/>
          <w:sz w:val="28"/>
        </w:rPr>
        <w:t>1</w:t>
      </w:r>
    </w:p>
    <w:p w:rsidR="00B8650A" w:rsidRPr="00B8650A" w:rsidRDefault="00CD366F" w:rsidP="00B8650A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8650A">
        <w:rPr>
          <w:rFonts w:ascii="Times New Roman" w:hAnsi="Times New Roman" w:cs="Times New Roman"/>
          <w:sz w:val="28"/>
        </w:rPr>
        <w:t xml:space="preserve">к Соглашению от </w:t>
      </w:r>
      <w:r w:rsidR="001429AF">
        <w:rPr>
          <w:rFonts w:ascii="Times New Roman" w:hAnsi="Times New Roman" w:cs="Times New Roman"/>
          <w:sz w:val="28"/>
        </w:rPr>
        <w:t>21.12.2024</w:t>
      </w:r>
      <w:r w:rsidR="00B8650A" w:rsidRPr="00B8650A">
        <w:rPr>
          <w:rFonts w:ascii="Times New Roman" w:hAnsi="Times New Roman" w:cs="Times New Roman"/>
          <w:sz w:val="28"/>
        </w:rPr>
        <w:t xml:space="preserve"> </w:t>
      </w:r>
      <w:r w:rsidR="00FC2FB6" w:rsidRPr="00B8650A">
        <w:rPr>
          <w:rFonts w:ascii="Times New Roman" w:hAnsi="Times New Roman" w:cs="Times New Roman"/>
          <w:sz w:val="28"/>
        </w:rPr>
        <w:t>г.</w:t>
      </w:r>
      <w:r w:rsidRPr="00B8650A">
        <w:rPr>
          <w:rFonts w:ascii="Times New Roman" w:hAnsi="Times New Roman" w:cs="Times New Roman"/>
          <w:sz w:val="28"/>
        </w:rPr>
        <w:t xml:space="preserve"> </w:t>
      </w:r>
    </w:p>
    <w:p w:rsidR="00CD366F" w:rsidRPr="00B8650A" w:rsidRDefault="00CD366F" w:rsidP="00B8650A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8650A">
        <w:rPr>
          <w:rFonts w:ascii="Times New Roman" w:hAnsi="Times New Roman" w:cs="Times New Roman"/>
          <w:sz w:val="28"/>
        </w:rPr>
        <w:t xml:space="preserve">N </w:t>
      </w:r>
      <w:r w:rsidR="001F19C2">
        <w:rPr>
          <w:rFonts w:ascii="Times New Roman" w:hAnsi="Times New Roman" w:cs="Times New Roman"/>
          <w:sz w:val="28"/>
        </w:rPr>
        <w:t>487</w:t>
      </w:r>
      <w:r w:rsidR="00E407E8">
        <w:rPr>
          <w:rFonts w:ascii="Times New Roman" w:hAnsi="Times New Roman" w:cs="Times New Roman"/>
          <w:sz w:val="28"/>
        </w:rPr>
        <w:t>-202</w:t>
      </w:r>
      <w:r w:rsidR="00AF796E">
        <w:rPr>
          <w:rFonts w:ascii="Times New Roman" w:hAnsi="Times New Roman" w:cs="Times New Roman"/>
          <w:sz w:val="28"/>
        </w:rPr>
        <w:t>5</w:t>
      </w:r>
      <w:r w:rsidR="00B8650A" w:rsidRPr="00B8650A">
        <w:rPr>
          <w:rFonts w:ascii="Times New Roman" w:hAnsi="Times New Roman" w:cs="Times New Roman"/>
          <w:sz w:val="28"/>
        </w:rPr>
        <w:t>-</w:t>
      </w:r>
      <w:r w:rsidR="006A665E">
        <w:rPr>
          <w:rFonts w:ascii="Times New Roman" w:hAnsi="Times New Roman" w:cs="Times New Roman"/>
          <w:sz w:val="28"/>
        </w:rPr>
        <w:t>1102</w:t>
      </w:r>
      <w:r w:rsidR="00667DB4">
        <w:rPr>
          <w:rFonts w:ascii="Times New Roman" w:hAnsi="Times New Roman" w:cs="Times New Roman"/>
          <w:sz w:val="28"/>
        </w:rPr>
        <w:t>/</w:t>
      </w:r>
      <w:r w:rsidR="00B8650A" w:rsidRPr="00B8650A">
        <w:rPr>
          <w:rFonts w:ascii="Times New Roman" w:hAnsi="Times New Roman" w:cs="Times New Roman"/>
          <w:sz w:val="28"/>
        </w:rPr>
        <w:t>-иные</w:t>
      </w:r>
    </w:p>
    <w:p w:rsidR="00CD366F" w:rsidRDefault="00CD366F">
      <w:pPr>
        <w:pStyle w:val="ConsPlusNormal"/>
        <w:jc w:val="center"/>
        <w:rPr>
          <w:rFonts w:ascii="Times New Roman" w:hAnsi="Times New Roman" w:cs="Times New Roman"/>
          <w:sz w:val="28"/>
        </w:rPr>
      </w:pPr>
      <w:bookmarkStart w:id="47" w:name="P504"/>
      <w:bookmarkEnd w:id="47"/>
      <w:r w:rsidRPr="0069674D">
        <w:rPr>
          <w:rFonts w:ascii="Times New Roman" w:hAnsi="Times New Roman" w:cs="Times New Roman"/>
          <w:sz w:val="28"/>
        </w:rPr>
        <w:t xml:space="preserve">Перечень Субсидий </w:t>
      </w:r>
    </w:p>
    <w:p w:rsidR="00353C51" w:rsidRPr="0069674D" w:rsidRDefault="00353C51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842"/>
        <w:gridCol w:w="2126"/>
        <w:gridCol w:w="1924"/>
        <w:gridCol w:w="708"/>
        <w:gridCol w:w="851"/>
        <w:gridCol w:w="992"/>
        <w:gridCol w:w="709"/>
        <w:gridCol w:w="1419"/>
        <w:gridCol w:w="1213"/>
        <w:gridCol w:w="994"/>
        <w:gridCol w:w="1135"/>
        <w:gridCol w:w="7"/>
      </w:tblGrid>
      <w:tr w:rsidR="00CD366F" w:rsidRPr="0069674D" w:rsidTr="007C2BCD">
        <w:trPr>
          <w:jc w:val="center"/>
        </w:trPr>
        <w:tc>
          <w:tcPr>
            <w:tcW w:w="704" w:type="dxa"/>
            <w:vMerge w:val="restart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42" w:type="dxa"/>
            <w:vMerge w:val="restart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2126" w:type="dxa"/>
            <w:vMerge w:val="restart"/>
          </w:tcPr>
          <w:p w:rsidR="00CD366F" w:rsidRPr="00353C51" w:rsidRDefault="00CD366F" w:rsidP="00353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расходования средств Субсидии </w:t>
            </w:r>
          </w:p>
        </w:tc>
        <w:tc>
          <w:tcPr>
            <w:tcW w:w="1924" w:type="dxa"/>
            <w:vMerge w:val="restart"/>
          </w:tcPr>
          <w:p w:rsidR="00CD366F" w:rsidRPr="00353C51" w:rsidRDefault="00CD366F" w:rsidP="00353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нормативных правовых актах </w:t>
            </w:r>
          </w:p>
        </w:tc>
        <w:tc>
          <w:tcPr>
            <w:tcW w:w="3260" w:type="dxa"/>
            <w:gridSpan w:val="4"/>
          </w:tcPr>
          <w:p w:rsidR="00CD366F" w:rsidRPr="00353C51" w:rsidRDefault="00CD366F" w:rsidP="00696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1419" w:type="dxa"/>
            <w:vMerge w:val="restart"/>
          </w:tcPr>
          <w:p w:rsidR="00CD366F" w:rsidRPr="00353C51" w:rsidRDefault="00CD366F" w:rsidP="00353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 xml:space="preserve">Код Субсидии </w:t>
            </w:r>
          </w:p>
        </w:tc>
        <w:tc>
          <w:tcPr>
            <w:tcW w:w="3349" w:type="dxa"/>
            <w:gridSpan w:val="4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Сумма, в том числе по финансовым годам (руб.):</w:t>
            </w:r>
          </w:p>
        </w:tc>
      </w:tr>
      <w:tr w:rsidR="00CD366F" w:rsidRPr="0069674D" w:rsidTr="007C2BCD">
        <w:trPr>
          <w:gridAfter w:val="1"/>
          <w:wAfter w:w="7" w:type="dxa"/>
          <w:jc w:val="center"/>
        </w:trPr>
        <w:tc>
          <w:tcPr>
            <w:tcW w:w="704" w:type="dxa"/>
            <w:vMerge/>
          </w:tcPr>
          <w:p w:rsidR="00CD366F" w:rsidRPr="00353C51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D366F" w:rsidRPr="00353C51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D366F" w:rsidRPr="00353C51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:rsidR="00CD366F" w:rsidRPr="00353C51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код главы</w:t>
            </w:r>
          </w:p>
        </w:tc>
        <w:tc>
          <w:tcPr>
            <w:tcW w:w="851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раздел, подраздел</w:t>
            </w:r>
          </w:p>
        </w:tc>
        <w:tc>
          <w:tcPr>
            <w:tcW w:w="992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419" w:type="dxa"/>
            <w:vMerge/>
          </w:tcPr>
          <w:p w:rsidR="00CD366F" w:rsidRPr="00353C51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CD366F" w:rsidRPr="00353C51" w:rsidRDefault="00CD366F" w:rsidP="00AF7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353C51" w:rsidRPr="00353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79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4" w:type="dxa"/>
          </w:tcPr>
          <w:p w:rsidR="00CD366F" w:rsidRPr="00353C51" w:rsidRDefault="00CD366F" w:rsidP="00AF7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353C51" w:rsidRPr="00353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79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2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5" w:type="dxa"/>
          </w:tcPr>
          <w:p w:rsidR="00CD366F" w:rsidRPr="00353C51" w:rsidRDefault="00CD366F" w:rsidP="00AF7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353C51" w:rsidRPr="00353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79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CD366F" w:rsidRPr="0069674D" w:rsidTr="007C2BCD">
        <w:trPr>
          <w:gridAfter w:val="1"/>
          <w:wAfter w:w="7" w:type="dxa"/>
          <w:jc w:val="center"/>
        </w:trPr>
        <w:tc>
          <w:tcPr>
            <w:tcW w:w="704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9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3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F1360" w:rsidRPr="0069674D" w:rsidTr="007C2BCD">
        <w:trPr>
          <w:gridAfter w:val="1"/>
          <w:wAfter w:w="7" w:type="dxa"/>
          <w:jc w:val="center"/>
        </w:trPr>
        <w:tc>
          <w:tcPr>
            <w:tcW w:w="704" w:type="dxa"/>
            <w:vAlign w:val="center"/>
          </w:tcPr>
          <w:p w:rsidR="003F1360" w:rsidRPr="00BE1F0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 w:rsidRPr="00BE1F02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vAlign w:val="center"/>
          </w:tcPr>
          <w:p w:rsidR="003F1360" w:rsidRPr="00BE1F02" w:rsidRDefault="00E452F3" w:rsidP="00AF796E">
            <w:pPr>
              <w:pStyle w:val="ConsPlusNormal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 w:rsidRPr="00E452F3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 xml:space="preserve">Субсидия на </w:t>
            </w:r>
            <w:r w:rsidR="00AF796E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приобретение спортивного инвентаря</w:t>
            </w:r>
            <w:r w:rsidR="00667DB4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2126" w:type="dxa"/>
            <w:vAlign w:val="center"/>
          </w:tcPr>
          <w:p w:rsidR="003F1360" w:rsidRPr="00BE1F02" w:rsidRDefault="00AF796E" w:rsidP="005A44DC">
            <w:pPr>
              <w:pStyle w:val="ConsPlusNormal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Приобретение спортивного инвентаря.</w:t>
            </w:r>
          </w:p>
        </w:tc>
        <w:tc>
          <w:tcPr>
            <w:tcW w:w="1924" w:type="dxa"/>
            <w:vAlign w:val="center"/>
          </w:tcPr>
          <w:p w:rsidR="003F1360" w:rsidRPr="00BE1F02" w:rsidRDefault="00667DB4" w:rsidP="00AF796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Решение Совета депутатов Уренского муниципального округа Нижегородской области «О бюджете Уренского муниципального округа Нижегородской области на 202</w:t>
            </w:r>
            <w:r w:rsidR="00AF796E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 xml:space="preserve"> год и плановый период 202</w:t>
            </w:r>
            <w:r w:rsidR="00AF796E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-202</w:t>
            </w:r>
            <w:r w:rsidR="00AF796E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 xml:space="preserve">7 </w:t>
            </w:r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г.</w:t>
            </w:r>
          </w:p>
        </w:tc>
        <w:tc>
          <w:tcPr>
            <w:tcW w:w="708" w:type="dxa"/>
            <w:vAlign w:val="center"/>
          </w:tcPr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</w:p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</w:p>
          <w:p w:rsidR="003F1360" w:rsidRPr="00633382" w:rsidRDefault="007C2BCD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487</w:t>
            </w:r>
          </w:p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</w:p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</w:p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</w:p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 w:rsidRPr="00633382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1102</w:t>
            </w:r>
          </w:p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</w:p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F1360" w:rsidRPr="00633382" w:rsidRDefault="003F1360" w:rsidP="003F1360">
            <w:pPr>
              <w:pStyle w:val="ConsPlusNormal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</w:p>
          <w:p w:rsidR="003F1360" w:rsidRPr="00633382" w:rsidRDefault="00667DB4" w:rsidP="00E452F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0411325020</w:t>
            </w:r>
          </w:p>
        </w:tc>
        <w:tc>
          <w:tcPr>
            <w:tcW w:w="709" w:type="dxa"/>
            <w:vAlign w:val="center"/>
          </w:tcPr>
          <w:p w:rsidR="003F1360" w:rsidRPr="00633382" w:rsidRDefault="003F1360" w:rsidP="003F1360">
            <w:pPr>
              <w:pStyle w:val="ConsPlusNormal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633382">
              <w:rPr>
                <w:rFonts w:ascii="Times New Roman" w:hAnsi="Times New Roman" w:cs="Times New Roman"/>
                <w:szCs w:val="24"/>
                <w:lang w:eastAsia="en-US"/>
              </w:rPr>
              <w:t>62</w:t>
            </w:r>
            <w:r w:rsidR="003C6F84">
              <w:rPr>
                <w:rFonts w:ascii="Times New Roman" w:hAnsi="Times New Roman" w:cs="Times New Roman"/>
                <w:szCs w:val="24"/>
                <w:lang w:eastAsia="en-US"/>
              </w:rPr>
              <w:t>2</w:t>
            </w:r>
          </w:p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419" w:type="dxa"/>
            <w:vAlign w:val="center"/>
          </w:tcPr>
          <w:p w:rsidR="003F1360" w:rsidRPr="00E55C72" w:rsidRDefault="00667DB4" w:rsidP="00667DB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48703004113250203001</w:t>
            </w:r>
          </w:p>
        </w:tc>
        <w:tc>
          <w:tcPr>
            <w:tcW w:w="1213" w:type="dxa"/>
            <w:vAlign w:val="center"/>
          </w:tcPr>
          <w:p w:rsidR="004712A7" w:rsidRDefault="004712A7" w:rsidP="007C2B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1360" w:rsidRPr="00FE5801" w:rsidRDefault="00AF796E" w:rsidP="008605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2 000 000, </w:t>
            </w:r>
            <w:r w:rsidR="004712A7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994" w:type="dxa"/>
          </w:tcPr>
          <w:p w:rsidR="003F1360" w:rsidRPr="00BE1F02" w:rsidRDefault="003F1360" w:rsidP="003F13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3F1360" w:rsidRPr="00BE1F02" w:rsidRDefault="003F1360" w:rsidP="003F13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366F" w:rsidRDefault="00CD366F">
      <w:pPr>
        <w:sectPr w:rsidR="00CD366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D366F" w:rsidRPr="0069674D" w:rsidRDefault="00CD366F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69674D">
        <w:rPr>
          <w:rFonts w:ascii="Times New Roman" w:hAnsi="Times New Roman" w:cs="Times New Roman"/>
          <w:sz w:val="28"/>
        </w:rPr>
        <w:lastRenderedPageBreak/>
        <w:t xml:space="preserve">Приложение N </w:t>
      </w:r>
      <w:r w:rsidR="00BE1F02">
        <w:rPr>
          <w:rFonts w:ascii="Times New Roman" w:hAnsi="Times New Roman" w:cs="Times New Roman"/>
          <w:sz w:val="28"/>
        </w:rPr>
        <w:t>2</w:t>
      </w:r>
    </w:p>
    <w:p w:rsidR="00FE5801" w:rsidRPr="00FE5801" w:rsidRDefault="00CD366F" w:rsidP="00FE5801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FE5801">
        <w:rPr>
          <w:rFonts w:ascii="Times New Roman" w:hAnsi="Times New Roman" w:cs="Times New Roman"/>
          <w:sz w:val="28"/>
        </w:rPr>
        <w:t xml:space="preserve">к Соглашению от </w:t>
      </w:r>
      <w:r w:rsidR="001429AF">
        <w:rPr>
          <w:rFonts w:ascii="Times New Roman" w:hAnsi="Times New Roman" w:cs="Times New Roman"/>
          <w:sz w:val="28"/>
        </w:rPr>
        <w:t>21.12.2024</w:t>
      </w:r>
      <w:bookmarkStart w:id="48" w:name="_GoBack"/>
      <w:bookmarkEnd w:id="48"/>
      <w:r w:rsidR="00FE5801" w:rsidRPr="00FE5801">
        <w:rPr>
          <w:rFonts w:ascii="Times New Roman" w:hAnsi="Times New Roman" w:cs="Times New Roman"/>
          <w:sz w:val="28"/>
        </w:rPr>
        <w:t xml:space="preserve"> г</w:t>
      </w:r>
      <w:r w:rsidR="00FC2FB6" w:rsidRPr="00FE5801">
        <w:rPr>
          <w:rFonts w:ascii="Times New Roman" w:hAnsi="Times New Roman" w:cs="Times New Roman"/>
          <w:sz w:val="28"/>
        </w:rPr>
        <w:t>.</w:t>
      </w:r>
      <w:r w:rsidRPr="00FE5801">
        <w:rPr>
          <w:rFonts w:ascii="Times New Roman" w:hAnsi="Times New Roman" w:cs="Times New Roman"/>
          <w:sz w:val="28"/>
        </w:rPr>
        <w:t xml:space="preserve"> </w:t>
      </w:r>
    </w:p>
    <w:p w:rsidR="00CD366F" w:rsidRDefault="00CD366F" w:rsidP="00FE5801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FE5801">
        <w:rPr>
          <w:rFonts w:ascii="Times New Roman" w:hAnsi="Times New Roman" w:cs="Times New Roman"/>
          <w:sz w:val="28"/>
        </w:rPr>
        <w:t xml:space="preserve">N </w:t>
      </w:r>
      <w:r w:rsidR="007C2BCD">
        <w:rPr>
          <w:rFonts w:ascii="Times New Roman" w:hAnsi="Times New Roman" w:cs="Times New Roman"/>
          <w:sz w:val="28"/>
        </w:rPr>
        <w:t>487</w:t>
      </w:r>
      <w:r w:rsidR="00E407E8">
        <w:rPr>
          <w:rFonts w:ascii="Times New Roman" w:hAnsi="Times New Roman" w:cs="Times New Roman"/>
          <w:sz w:val="28"/>
        </w:rPr>
        <w:t>-202</w:t>
      </w:r>
      <w:r w:rsidR="00AF796E">
        <w:rPr>
          <w:rFonts w:ascii="Times New Roman" w:hAnsi="Times New Roman" w:cs="Times New Roman"/>
          <w:sz w:val="28"/>
        </w:rPr>
        <w:t>5</w:t>
      </w:r>
      <w:r w:rsidR="00285FF8">
        <w:rPr>
          <w:rFonts w:ascii="Times New Roman" w:hAnsi="Times New Roman" w:cs="Times New Roman"/>
          <w:sz w:val="28"/>
        </w:rPr>
        <w:t>-1102</w:t>
      </w:r>
      <w:r w:rsidR="005A44DC">
        <w:rPr>
          <w:rFonts w:ascii="Times New Roman" w:hAnsi="Times New Roman" w:cs="Times New Roman"/>
          <w:sz w:val="28"/>
        </w:rPr>
        <w:t>/</w:t>
      </w:r>
      <w:r w:rsidR="00E407E8">
        <w:rPr>
          <w:rFonts w:ascii="Times New Roman" w:hAnsi="Times New Roman" w:cs="Times New Roman"/>
          <w:sz w:val="28"/>
        </w:rPr>
        <w:t>-иные</w:t>
      </w:r>
    </w:p>
    <w:p w:rsidR="00FE5801" w:rsidRPr="00FE5801" w:rsidRDefault="00FE5801" w:rsidP="00FE5801">
      <w:pPr>
        <w:pStyle w:val="ConsPlusNormal"/>
        <w:jc w:val="right"/>
        <w:rPr>
          <w:rFonts w:ascii="Times New Roman" w:hAnsi="Times New Roman" w:cs="Times New Roman"/>
          <w:sz w:val="28"/>
        </w:rPr>
      </w:pPr>
    </w:p>
    <w:p w:rsidR="00CD366F" w:rsidRPr="0069674D" w:rsidRDefault="00CD366F">
      <w:pPr>
        <w:pStyle w:val="ConsPlusNormal"/>
        <w:jc w:val="center"/>
        <w:rPr>
          <w:rFonts w:ascii="Times New Roman" w:hAnsi="Times New Roman" w:cs="Times New Roman"/>
          <w:sz w:val="28"/>
        </w:rPr>
      </w:pPr>
      <w:bookmarkStart w:id="49" w:name="P587"/>
      <w:bookmarkEnd w:id="49"/>
      <w:r w:rsidRPr="0069674D">
        <w:rPr>
          <w:rFonts w:ascii="Times New Roman" w:hAnsi="Times New Roman" w:cs="Times New Roman"/>
          <w:sz w:val="28"/>
        </w:rPr>
        <w:t>График перечисления Субсидии</w:t>
      </w:r>
    </w:p>
    <w:p w:rsidR="00CD366F" w:rsidRPr="0069674D" w:rsidRDefault="00CD36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2608"/>
        <w:gridCol w:w="340"/>
        <w:gridCol w:w="1531"/>
        <w:gridCol w:w="1077"/>
      </w:tblGrid>
      <w:tr w:rsidR="00CD366F" w:rsidRPr="0069674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CD366F" w:rsidRPr="0069674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66F" w:rsidRPr="00FE5801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801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FE5801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66F" w:rsidRPr="00FE5801" w:rsidRDefault="00715E1C" w:rsidP="00FE5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80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FE5801" w:rsidRPr="00FE5801"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  <w:r w:rsidRPr="00FE580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</w:t>
            </w:r>
            <w:r w:rsidR="007C2BCD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</w:t>
            </w:r>
            <w:r w:rsidR="00FE5801" w:rsidRPr="00FE5801">
              <w:rPr>
                <w:rFonts w:ascii="Times New Roman" w:hAnsi="Times New Roman" w:cs="Times New Roman"/>
                <w:sz w:val="24"/>
                <w:szCs w:val="24"/>
              </w:rPr>
              <w:t xml:space="preserve">«Физкультурно-оздоровительный комплекс в г.Урень </w:t>
            </w:r>
            <w:r w:rsidRPr="00FE5801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="00FE5801" w:rsidRPr="00FE58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66F" w:rsidRPr="0069674D" w:rsidRDefault="00CD366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6F" w:rsidRPr="0069674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66F" w:rsidRPr="00BE1F02" w:rsidRDefault="007C2B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2BCD">
              <w:rPr>
                <w:rFonts w:ascii="Times New Roman" w:hAnsi="Times New Roman" w:cs="Times New Roman"/>
                <w:color w:val="222222"/>
                <w:szCs w:val="28"/>
              </w:rPr>
              <w:t>Администрация Уренского муниципального округа  Нижегородской области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66F" w:rsidRPr="0069674D" w:rsidRDefault="00CD366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6F" w:rsidRPr="0069674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66F" w:rsidRPr="0069674D" w:rsidRDefault="00CD366F" w:rsidP="00BE1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Наименование федерального</w:t>
            </w:r>
            <w:r w:rsidR="00871420">
              <w:rPr>
                <w:rFonts w:ascii="Times New Roman" w:hAnsi="Times New Roman" w:cs="Times New Roman"/>
                <w:sz w:val="24"/>
                <w:szCs w:val="24"/>
              </w:rPr>
              <w:t xml:space="preserve"> (регионального)</w:t>
            </w: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 xml:space="preserve"> проекта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66F" w:rsidRPr="0069674D" w:rsidRDefault="00CD366F" w:rsidP="00BE1F0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6F" w:rsidRPr="0069674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66F" w:rsidRPr="0069674D" w:rsidRDefault="00BE1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6F" w:rsidRPr="0069674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66F" w:rsidRPr="0069674D" w:rsidRDefault="00CD366F" w:rsidP="00BE1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 xml:space="preserve">(первичный - "0", уточненный - "1", "2", "3", "...")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6F" w:rsidRPr="0069674D">
        <w:tc>
          <w:tcPr>
            <w:tcW w:w="6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66F" w:rsidRPr="0069674D" w:rsidRDefault="00CD366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66F" w:rsidRPr="0069674D" w:rsidRDefault="00F979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D366F" w:rsidRPr="0069674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383</w:t>
              </w:r>
            </w:hyperlink>
          </w:p>
        </w:tc>
      </w:tr>
    </w:tbl>
    <w:p w:rsidR="00CD366F" w:rsidRDefault="00CD366F">
      <w:pPr>
        <w:pStyle w:val="ConsPlusNormal"/>
        <w:jc w:val="both"/>
      </w:pPr>
    </w:p>
    <w:p w:rsidR="00CD366F" w:rsidRDefault="00CD366F">
      <w:pPr>
        <w:sectPr w:rsidR="00CD366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992"/>
        <w:gridCol w:w="680"/>
        <w:gridCol w:w="964"/>
        <w:gridCol w:w="1531"/>
        <w:gridCol w:w="964"/>
        <w:gridCol w:w="737"/>
        <w:gridCol w:w="1531"/>
        <w:gridCol w:w="1426"/>
        <w:gridCol w:w="3507"/>
      </w:tblGrid>
      <w:tr w:rsidR="00CD366F" w:rsidTr="0069674D">
        <w:tc>
          <w:tcPr>
            <w:tcW w:w="2189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CD366F" w:rsidRPr="0069674D" w:rsidRDefault="00CD366F" w:rsidP="00351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направления расходов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4876" w:type="dxa"/>
            <w:gridSpan w:val="5"/>
            <w:tcBorders>
              <w:bottom w:val="single" w:sz="4" w:space="0" w:color="auto"/>
            </w:tcBorders>
          </w:tcPr>
          <w:p w:rsidR="00CD366F" w:rsidRPr="0069674D" w:rsidRDefault="00CD366F" w:rsidP="00871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бюджета</w:t>
            </w:r>
          </w:p>
        </w:tc>
        <w:tc>
          <w:tcPr>
            <w:tcW w:w="2957" w:type="dxa"/>
            <w:gridSpan w:val="2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Сроки перечисления Субсидии</w:t>
            </w:r>
          </w:p>
        </w:tc>
        <w:tc>
          <w:tcPr>
            <w:tcW w:w="3507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CD366F" w:rsidRDefault="00CD366F" w:rsidP="00BE1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351B57" w:rsidRDefault="00351B57" w:rsidP="00BE1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B57" w:rsidRDefault="00351B57" w:rsidP="00BE1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B57" w:rsidRPr="0069674D" w:rsidRDefault="00351B57" w:rsidP="007C2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F79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CD366F" w:rsidTr="0069674D">
        <w:tblPrEx>
          <w:tblBorders>
            <w:left w:val="single" w:sz="4" w:space="0" w:color="auto"/>
          </w:tblBorders>
        </w:tblPrEx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</w:p>
        </w:tc>
        <w:tc>
          <w:tcPr>
            <w:tcW w:w="964" w:type="dxa"/>
            <w:vMerge w:val="restart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w="2495" w:type="dxa"/>
            <w:gridSpan w:val="2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737" w:type="dxa"/>
            <w:vMerge w:val="restart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531" w:type="dxa"/>
            <w:vMerge w:val="restart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не ранее (дд.мм.гггг.)</w:t>
            </w:r>
          </w:p>
        </w:tc>
        <w:tc>
          <w:tcPr>
            <w:tcW w:w="1426" w:type="dxa"/>
            <w:vMerge w:val="restart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не позднее (дд.мм.гггг.)</w:t>
            </w:r>
          </w:p>
        </w:tc>
        <w:tc>
          <w:tcPr>
            <w:tcW w:w="35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6F" w:rsidTr="0069674D">
        <w:tblPrEx>
          <w:tblBorders>
            <w:left w:val="single" w:sz="4" w:space="0" w:color="auto"/>
          </w:tblBorders>
        </w:tblPrEx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программной (непрограммной) статьи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</w:t>
            </w:r>
          </w:p>
        </w:tc>
        <w:tc>
          <w:tcPr>
            <w:tcW w:w="737" w:type="dxa"/>
            <w:vMerge/>
            <w:tcBorders>
              <w:bottom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6F" w:rsidTr="0069674D"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P648"/>
            <w:bookmarkEnd w:id="50"/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07" w:type="dxa"/>
            <w:tcBorders>
              <w:bottom w:val="single" w:sz="4" w:space="0" w:color="auto"/>
              <w:right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153A" w:rsidTr="00351B5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89" w:type="dxa"/>
            <w:vMerge w:val="restart"/>
            <w:tcBorders>
              <w:bottom w:val="single" w:sz="4" w:space="0" w:color="auto"/>
            </w:tcBorders>
          </w:tcPr>
          <w:p w:rsidR="00A7153A" w:rsidRPr="0069674D" w:rsidRDefault="00AF796E" w:rsidP="00667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Приобретение спортивного инвентаря.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A7153A" w:rsidRPr="00633382" w:rsidRDefault="00A7153A" w:rsidP="00A71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3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0" w:type="dxa"/>
            <w:vMerge w:val="restart"/>
            <w:tcBorders>
              <w:bottom w:val="single" w:sz="4" w:space="0" w:color="auto"/>
            </w:tcBorders>
          </w:tcPr>
          <w:p w:rsidR="00A7153A" w:rsidRPr="00633382" w:rsidRDefault="007C2BCD" w:rsidP="00A71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964" w:type="dxa"/>
            <w:vMerge w:val="restart"/>
            <w:tcBorders>
              <w:bottom w:val="single" w:sz="4" w:space="0" w:color="auto"/>
            </w:tcBorders>
          </w:tcPr>
          <w:p w:rsidR="00A7153A" w:rsidRPr="00633382" w:rsidRDefault="00A7153A" w:rsidP="000F7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382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531" w:type="dxa"/>
            <w:vMerge w:val="restart"/>
            <w:tcBorders>
              <w:bottom w:val="single" w:sz="4" w:space="0" w:color="auto"/>
            </w:tcBorders>
          </w:tcPr>
          <w:p w:rsidR="00A7153A" w:rsidRPr="00633382" w:rsidRDefault="001A018E" w:rsidP="00E452F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04</w:t>
            </w:r>
            <w:r w:rsidR="00EF67E1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1</w:t>
            </w:r>
            <w:r w:rsidR="00667DB4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13</w:t>
            </w:r>
          </w:p>
        </w:tc>
        <w:tc>
          <w:tcPr>
            <w:tcW w:w="964" w:type="dxa"/>
            <w:vMerge w:val="restart"/>
            <w:tcBorders>
              <w:bottom w:val="single" w:sz="4" w:space="0" w:color="auto"/>
            </w:tcBorders>
          </w:tcPr>
          <w:p w:rsidR="00A7153A" w:rsidRPr="001A018E" w:rsidRDefault="00667DB4" w:rsidP="000F7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25020</w:t>
            </w:r>
          </w:p>
        </w:tc>
        <w:tc>
          <w:tcPr>
            <w:tcW w:w="737" w:type="dxa"/>
            <w:vMerge w:val="restart"/>
            <w:tcBorders>
              <w:bottom w:val="single" w:sz="4" w:space="0" w:color="auto"/>
            </w:tcBorders>
          </w:tcPr>
          <w:p w:rsidR="00A7153A" w:rsidRPr="00633382" w:rsidRDefault="00A7153A" w:rsidP="00E452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38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3C6F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A7153A" w:rsidRPr="0069674D" w:rsidRDefault="0029342A" w:rsidP="00AF7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67DB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EF67E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F79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A7153A" w:rsidRPr="0069674D" w:rsidRDefault="00E452F3" w:rsidP="00AF7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EF67E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F79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7" w:type="dxa"/>
            <w:tcBorders>
              <w:bottom w:val="single" w:sz="4" w:space="0" w:color="auto"/>
            </w:tcBorders>
          </w:tcPr>
          <w:p w:rsidR="00A7153A" w:rsidRPr="0069674D" w:rsidRDefault="00AF796E" w:rsidP="00A71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2 000 000</w:t>
            </w:r>
            <w:r w:rsidR="00EF67E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7153A" w:rsidTr="0069674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A7153A" w:rsidRPr="0069674D" w:rsidRDefault="00A7153A" w:rsidP="00A7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7153A" w:rsidRPr="0069674D" w:rsidRDefault="00A7153A" w:rsidP="00A7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A7153A" w:rsidRPr="0069674D" w:rsidRDefault="00A7153A" w:rsidP="00A7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:rsidR="00A7153A" w:rsidRPr="0069674D" w:rsidRDefault="00A7153A" w:rsidP="00A7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A7153A" w:rsidRPr="0069674D" w:rsidRDefault="00A7153A" w:rsidP="00A7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:rsidR="00A7153A" w:rsidRPr="0069674D" w:rsidRDefault="00A7153A" w:rsidP="00A7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bottom w:val="single" w:sz="4" w:space="0" w:color="auto"/>
            </w:tcBorders>
          </w:tcPr>
          <w:p w:rsidR="00A7153A" w:rsidRPr="0069674D" w:rsidRDefault="00A7153A" w:rsidP="00A7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tcBorders>
              <w:bottom w:val="single" w:sz="4" w:space="0" w:color="auto"/>
            </w:tcBorders>
          </w:tcPr>
          <w:p w:rsidR="00A7153A" w:rsidRPr="0069674D" w:rsidRDefault="00A7153A" w:rsidP="00A7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Итого по коду БК:</w:t>
            </w:r>
          </w:p>
        </w:tc>
        <w:tc>
          <w:tcPr>
            <w:tcW w:w="3507" w:type="dxa"/>
            <w:tcBorders>
              <w:bottom w:val="single" w:sz="4" w:space="0" w:color="auto"/>
            </w:tcBorders>
          </w:tcPr>
          <w:p w:rsidR="00A7153A" w:rsidRPr="0069674D" w:rsidRDefault="00A7153A" w:rsidP="00A71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53A" w:rsidTr="0069674D">
        <w:tblPrEx>
          <w:tblBorders>
            <w:right w:val="single" w:sz="4" w:space="0" w:color="auto"/>
          </w:tblBorders>
        </w:tblPrEx>
        <w:tc>
          <w:tcPr>
            <w:tcW w:w="1101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A7153A" w:rsidRPr="0069674D" w:rsidRDefault="00A7153A" w:rsidP="00A7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507" w:type="dxa"/>
            <w:tcBorders>
              <w:bottom w:val="single" w:sz="4" w:space="0" w:color="auto"/>
            </w:tcBorders>
          </w:tcPr>
          <w:p w:rsidR="00A7153A" w:rsidRPr="0069674D" w:rsidRDefault="00AF796E" w:rsidP="007C2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2 000 000</w:t>
            </w:r>
            <w:r w:rsidR="004712A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F1717" w:rsidRDefault="008F1717">
      <w:pPr>
        <w:sectPr w:rsidR="008F171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61C67" w:rsidRPr="006308FE" w:rsidRDefault="00461C67" w:rsidP="006308FE">
      <w:pPr>
        <w:tabs>
          <w:tab w:val="left" w:pos="5655"/>
        </w:tabs>
        <w:rPr>
          <w:lang w:eastAsia="ru-RU"/>
        </w:rPr>
      </w:pPr>
      <w:bookmarkStart w:id="51" w:name="P1323"/>
      <w:bookmarkEnd w:id="51"/>
    </w:p>
    <w:sectPr w:rsidR="00461C67" w:rsidRPr="006308FE" w:rsidSect="006B5F60">
      <w:pgSz w:w="11905" w:h="16838"/>
      <w:pgMar w:top="1134" w:right="850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933" w:rsidRDefault="00F97933" w:rsidP="001F19C2">
      <w:pPr>
        <w:spacing w:after="0" w:line="240" w:lineRule="auto"/>
      </w:pPr>
      <w:r>
        <w:separator/>
      </w:r>
    </w:p>
  </w:endnote>
  <w:endnote w:type="continuationSeparator" w:id="0">
    <w:p w:rsidR="00F97933" w:rsidRDefault="00F97933" w:rsidP="001F1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933" w:rsidRDefault="00F97933" w:rsidP="001F19C2">
      <w:pPr>
        <w:spacing w:after="0" w:line="240" w:lineRule="auto"/>
      </w:pPr>
      <w:r>
        <w:separator/>
      </w:r>
    </w:p>
  </w:footnote>
  <w:footnote w:type="continuationSeparator" w:id="0">
    <w:p w:rsidR="00F97933" w:rsidRDefault="00F97933" w:rsidP="001F19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6F"/>
    <w:rsid w:val="00001A73"/>
    <w:rsid w:val="00005A70"/>
    <w:rsid w:val="0002004C"/>
    <w:rsid w:val="0005371F"/>
    <w:rsid w:val="000961E5"/>
    <w:rsid w:val="000E28ED"/>
    <w:rsid w:val="000E5E7E"/>
    <w:rsid w:val="000F39E1"/>
    <w:rsid w:val="000F73FA"/>
    <w:rsid w:val="00113E5F"/>
    <w:rsid w:val="001429AF"/>
    <w:rsid w:val="001857B6"/>
    <w:rsid w:val="001A018E"/>
    <w:rsid w:val="001B303F"/>
    <w:rsid w:val="001C6D4B"/>
    <w:rsid w:val="001D13B3"/>
    <w:rsid w:val="001F19C2"/>
    <w:rsid w:val="001F4114"/>
    <w:rsid w:val="002210F3"/>
    <w:rsid w:val="0024173B"/>
    <w:rsid w:val="00260059"/>
    <w:rsid w:val="0028342C"/>
    <w:rsid w:val="00285FF8"/>
    <w:rsid w:val="0029342A"/>
    <w:rsid w:val="002C11E0"/>
    <w:rsid w:val="002F021B"/>
    <w:rsid w:val="00351B57"/>
    <w:rsid w:val="00353C51"/>
    <w:rsid w:val="003A6A3E"/>
    <w:rsid w:val="003C444D"/>
    <w:rsid w:val="003C6F84"/>
    <w:rsid w:val="003D5E92"/>
    <w:rsid w:val="003F1360"/>
    <w:rsid w:val="003F2F0D"/>
    <w:rsid w:val="00436A5F"/>
    <w:rsid w:val="00445FC3"/>
    <w:rsid w:val="00461C67"/>
    <w:rsid w:val="004712A7"/>
    <w:rsid w:val="0048438C"/>
    <w:rsid w:val="004A1275"/>
    <w:rsid w:val="004F4724"/>
    <w:rsid w:val="005008AA"/>
    <w:rsid w:val="005074B9"/>
    <w:rsid w:val="005266F9"/>
    <w:rsid w:val="005930D2"/>
    <w:rsid w:val="0059658A"/>
    <w:rsid w:val="005A44DC"/>
    <w:rsid w:val="005B78A5"/>
    <w:rsid w:val="005D36A9"/>
    <w:rsid w:val="006075CC"/>
    <w:rsid w:val="006308FE"/>
    <w:rsid w:val="00633382"/>
    <w:rsid w:val="00667DB4"/>
    <w:rsid w:val="00693069"/>
    <w:rsid w:val="006930C5"/>
    <w:rsid w:val="0069674D"/>
    <w:rsid w:val="006A665E"/>
    <w:rsid w:val="006B054D"/>
    <w:rsid w:val="006B18FD"/>
    <w:rsid w:val="006B5F60"/>
    <w:rsid w:val="00715E1C"/>
    <w:rsid w:val="00724EED"/>
    <w:rsid w:val="00770982"/>
    <w:rsid w:val="007B2073"/>
    <w:rsid w:val="007C1E1F"/>
    <w:rsid w:val="007C2BCD"/>
    <w:rsid w:val="007D09B6"/>
    <w:rsid w:val="007F7E92"/>
    <w:rsid w:val="00815EA0"/>
    <w:rsid w:val="008421EF"/>
    <w:rsid w:val="0086059C"/>
    <w:rsid w:val="00871420"/>
    <w:rsid w:val="00873A70"/>
    <w:rsid w:val="00884A7D"/>
    <w:rsid w:val="008D7926"/>
    <w:rsid w:val="008F1717"/>
    <w:rsid w:val="00913640"/>
    <w:rsid w:val="00932538"/>
    <w:rsid w:val="00960EEF"/>
    <w:rsid w:val="0096421F"/>
    <w:rsid w:val="009663FB"/>
    <w:rsid w:val="00981856"/>
    <w:rsid w:val="009B2C14"/>
    <w:rsid w:val="009C11ED"/>
    <w:rsid w:val="009F2ED9"/>
    <w:rsid w:val="009F430C"/>
    <w:rsid w:val="00A1799D"/>
    <w:rsid w:val="00A31A38"/>
    <w:rsid w:val="00A55520"/>
    <w:rsid w:val="00A615D9"/>
    <w:rsid w:val="00A7153A"/>
    <w:rsid w:val="00A86314"/>
    <w:rsid w:val="00A9101E"/>
    <w:rsid w:val="00AA179C"/>
    <w:rsid w:val="00AD1971"/>
    <w:rsid w:val="00AD1D30"/>
    <w:rsid w:val="00AF796E"/>
    <w:rsid w:val="00B27A3F"/>
    <w:rsid w:val="00B46964"/>
    <w:rsid w:val="00B510ED"/>
    <w:rsid w:val="00B51234"/>
    <w:rsid w:val="00B613FD"/>
    <w:rsid w:val="00B746D2"/>
    <w:rsid w:val="00B8650A"/>
    <w:rsid w:val="00B973C5"/>
    <w:rsid w:val="00BE1F02"/>
    <w:rsid w:val="00BF0FA7"/>
    <w:rsid w:val="00C019A8"/>
    <w:rsid w:val="00C049BD"/>
    <w:rsid w:val="00C161C0"/>
    <w:rsid w:val="00C62ABE"/>
    <w:rsid w:val="00CD366F"/>
    <w:rsid w:val="00CE1AD2"/>
    <w:rsid w:val="00CF082D"/>
    <w:rsid w:val="00D04BAC"/>
    <w:rsid w:val="00D41187"/>
    <w:rsid w:val="00D50345"/>
    <w:rsid w:val="00DC4E2C"/>
    <w:rsid w:val="00DD255D"/>
    <w:rsid w:val="00DD46C1"/>
    <w:rsid w:val="00E053AA"/>
    <w:rsid w:val="00E27581"/>
    <w:rsid w:val="00E407E8"/>
    <w:rsid w:val="00E452F3"/>
    <w:rsid w:val="00E52E4E"/>
    <w:rsid w:val="00E55C72"/>
    <w:rsid w:val="00E70068"/>
    <w:rsid w:val="00EC5642"/>
    <w:rsid w:val="00EF367B"/>
    <w:rsid w:val="00EF67E1"/>
    <w:rsid w:val="00F008FA"/>
    <w:rsid w:val="00F3074F"/>
    <w:rsid w:val="00F31E47"/>
    <w:rsid w:val="00F36A97"/>
    <w:rsid w:val="00F453B8"/>
    <w:rsid w:val="00F50515"/>
    <w:rsid w:val="00F976CB"/>
    <w:rsid w:val="00F97933"/>
    <w:rsid w:val="00FC2FB6"/>
    <w:rsid w:val="00FC517E"/>
    <w:rsid w:val="00FD459E"/>
    <w:rsid w:val="00FD6656"/>
    <w:rsid w:val="00FE0108"/>
    <w:rsid w:val="00FE381D"/>
    <w:rsid w:val="00FE518B"/>
    <w:rsid w:val="00FE5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A8053"/>
  <w15:docId w15:val="{9E3A642F-1C70-4839-A8DA-D7F013F2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6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36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36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36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36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D36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36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366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66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1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19C2"/>
  </w:style>
  <w:style w:type="paragraph" w:styleId="a7">
    <w:name w:val="footer"/>
    <w:basedOn w:val="a"/>
    <w:link w:val="a8"/>
    <w:uiPriority w:val="99"/>
    <w:unhideWhenUsed/>
    <w:rsid w:val="001F1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1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E43FDF9D7C46CA6032554B40E5F823EAA13220A43E3023416D2574D2961AABF827850D8C324965AB439504A01CAF34026FD4F57D997C82t179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084A3-20A0-464A-9244-8BC57F9F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</Pages>
  <Words>2613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Порошина</dc:creator>
  <cp:lastModifiedBy>User</cp:lastModifiedBy>
  <cp:revision>49</cp:revision>
  <cp:lastPrinted>2025-01-10T05:40:00Z</cp:lastPrinted>
  <dcterms:created xsi:type="dcterms:W3CDTF">2021-06-29T08:49:00Z</dcterms:created>
  <dcterms:modified xsi:type="dcterms:W3CDTF">2025-01-20T08:46:00Z</dcterms:modified>
</cp:coreProperties>
</file>